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7B" w:rsidRPr="00385ED5" w:rsidRDefault="00B92638" w:rsidP="007A532B">
      <w:pPr>
        <w:pBdr>
          <w:top w:val="nil"/>
          <w:left w:val="nil"/>
          <w:bottom w:val="nil"/>
          <w:right w:val="nil"/>
          <w:between w:val="nil"/>
        </w:pBdr>
        <w:jc w:val="center"/>
        <w:rPr>
          <w:rFonts w:ascii="Calibri" w:eastAsia="Calibri" w:hAnsi="Calibri" w:cs="Calibri"/>
          <w:b/>
          <w:sz w:val="44"/>
          <w:szCs w:val="44"/>
        </w:rPr>
      </w:pPr>
      <w:bookmarkStart w:id="0" w:name="_GoBack"/>
      <w:bookmarkEnd w:id="0"/>
      <w:r w:rsidRPr="00385ED5">
        <w:rPr>
          <w:rFonts w:ascii="Calibri" w:eastAsia="Calibri" w:hAnsi="Calibri" w:cs="Calibri"/>
          <w:b/>
          <w:smallCaps/>
          <w:noProof/>
          <w:sz w:val="44"/>
          <w:szCs w:val="44"/>
          <w:lang w:eastAsia="es-MX"/>
        </w:rPr>
        <w:drawing>
          <wp:anchor distT="0" distB="0" distL="114300" distR="114300" simplePos="0" relativeHeight="251663360" behindDoc="1" locked="0" layoutInCell="1" allowOverlap="1" wp14:anchorId="129E4FA3" wp14:editId="5E61E586">
            <wp:simplePos x="0" y="0"/>
            <wp:positionH relativeFrom="column">
              <wp:posOffset>-1104217</wp:posOffset>
            </wp:positionH>
            <wp:positionV relativeFrom="paragraph">
              <wp:posOffset>-1239460</wp:posOffset>
            </wp:positionV>
            <wp:extent cx="7742555" cy="103397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2555" cy="10339705"/>
                    </a:xfrm>
                    <a:prstGeom prst="rect">
                      <a:avLst/>
                    </a:prstGeom>
                    <a:noFill/>
                  </pic:spPr>
                </pic:pic>
              </a:graphicData>
            </a:graphic>
            <wp14:sizeRelH relativeFrom="page">
              <wp14:pctWidth>0</wp14:pctWidth>
            </wp14:sizeRelH>
            <wp14:sizeRelV relativeFrom="page">
              <wp14:pctHeight>0</wp14:pctHeight>
            </wp14:sizeRelV>
          </wp:anchor>
        </w:drawing>
      </w:r>
    </w:p>
    <w:p w:rsidR="0035497B" w:rsidRPr="00385ED5" w:rsidRDefault="0035497B" w:rsidP="007A532B">
      <w:pPr>
        <w:pBdr>
          <w:top w:val="nil"/>
          <w:left w:val="nil"/>
          <w:bottom w:val="nil"/>
          <w:right w:val="nil"/>
          <w:between w:val="nil"/>
        </w:pBdr>
        <w:jc w:val="center"/>
        <w:rPr>
          <w:rFonts w:ascii="Calibri" w:eastAsia="Calibri" w:hAnsi="Calibri" w:cs="Calibri"/>
          <w:b/>
          <w:sz w:val="44"/>
          <w:szCs w:val="44"/>
        </w:rPr>
      </w:pPr>
    </w:p>
    <w:p w:rsidR="007A532B" w:rsidRPr="00385ED5" w:rsidRDefault="007A532B" w:rsidP="0095023E">
      <w:pPr>
        <w:pBdr>
          <w:top w:val="nil"/>
          <w:left w:val="nil"/>
          <w:bottom w:val="nil"/>
          <w:right w:val="nil"/>
          <w:between w:val="nil"/>
        </w:pBdr>
        <w:jc w:val="center"/>
        <w:outlineLvl w:val="0"/>
        <w:rPr>
          <w:rFonts w:ascii="Calibri" w:eastAsia="Calibri" w:hAnsi="Calibri" w:cs="Calibri"/>
          <w:b/>
          <w:sz w:val="44"/>
          <w:szCs w:val="44"/>
        </w:rPr>
      </w:pPr>
      <w:r w:rsidRPr="00385ED5">
        <w:rPr>
          <w:rFonts w:ascii="Calibri" w:eastAsia="Calibri" w:hAnsi="Calibri" w:cs="Calibri"/>
          <w:b/>
          <w:sz w:val="44"/>
          <w:szCs w:val="44"/>
        </w:rPr>
        <w:t xml:space="preserve">FIDEICOMISO ORQUESTA FILARMÓNICA </w:t>
      </w:r>
    </w:p>
    <w:p w:rsidR="007A532B" w:rsidRPr="00385ED5" w:rsidRDefault="007A532B" w:rsidP="0095023E">
      <w:pPr>
        <w:pBdr>
          <w:top w:val="nil"/>
          <w:left w:val="nil"/>
          <w:bottom w:val="nil"/>
          <w:right w:val="nil"/>
          <w:between w:val="nil"/>
        </w:pBdr>
        <w:jc w:val="center"/>
        <w:outlineLvl w:val="0"/>
        <w:rPr>
          <w:rFonts w:ascii="Calibri" w:eastAsia="Calibri" w:hAnsi="Calibri" w:cs="Calibri"/>
          <w:b/>
          <w:sz w:val="44"/>
          <w:szCs w:val="44"/>
        </w:rPr>
      </w:pPr>
      <w:r w:rsidRPr="00385ED5">
        <w:rPr>
          <w:rFonts w:ascii="Calibri" w:eastAsia="Calibri" w:hAnsi="Calibri" w:cs="Calibri"/>
          <w:b/>
          <w:sz w:val="44"/>
          <w:szCs w:val="44"/>
        </w:rPr>
        <w:t>DE JALISCO</w:t>
      </w:r>
    </w:p>
    <w:p w:rsidR="00B92638" w:rsidRPr="00385ED5" w:rsidRDefault="00B92638" w:rsidP="0095023E">
      <w:pPr>
        <w:pBdr>
          <w:top w:val="nil"/>
          <w:left w:val="nil"/>
          <w:bottom w:val="nil"/>
          <w:right w:val="nil"/>
          <w:between w:val="nil"/>
        </w:pBdr>
        <w:jc w:val="center"/>
        <w:outlineLvl w:val="0"/>
        <w:rPr>
          <w:rFonts w:ascii="Calibri" w:eastAsia="Calibri" w:hAnsi="Calibri" w:cs="Calibri"/>
          <w:b/>
          <w:sz w:val="44"/>
          <w:szCs w:val="44"/>
        </w:rPr>
      </w:pPr>
    </w:p>
    <w:p w:rsidR="00B92638" w:rsidRPr="00385ED5" w:rsidRDefault="00B92638" w:rsidP="0095023E">
      <w:pPr>
        <w:pBdr>
          <w:top w:val="nil"/>
          <w:left w:val="nil"/>
          <w:bottom w:val="nil"/>
          <w:right w:val="nil"/>
          <w:between w:val="nil"/>
        </w:pBdr>
        <w:jc w:val="center"/>
        <w:outlineLvl w:val="0"/>
        <w:rPr>
          <w:rFonts w:ascii="Calibri" w:eastAsia="Calibri" w:hAnsi="Calibri" w:cs="Calibri"/>
          <w:b/>
          <w:sz w:val="44"/>
          <w:szCs w:val="44"/>
        </w:rPr>
      </w:pPr>
    </w:p>
    <w:p w:rsidR="007A532B" w:rsidRPr="00385ED5" w:rsidRDefault="007A532B" w:rsidP="007A532B">
      <w:pPr>
        <w:jc w:val="center"/>
        <w:rPr>
          <w:rFonts w:ascii="Calibri" w:eastAsia="Calibri" w:hAnsi="Calibri" w:cs="Calibri"/>
          <w:sz w:val="28"/>
          <w:szCs w:val="28"/>
        </w:rPr>
      </w:pPr>
    </w:p>
    <w:p w:rsidR="007A532B" w:rsidRPr="00385ED5" w:rsidRDefault="007A532B" w:rsidP="0095023E">
      <w:pPr>
        <w:keepNext/>
        <w:pBdr>
          <w:top w:val="nil"/>
          <w:left w:val="nil"/>
          <w:bottom w:val="nil"/>
          <w:right w:val="nil"/>
          <w:between w:val="nil"/>
        </w:pBdr>
        <w:jc w:val="center"/>
        <w:outlineLvl w:val="0"/>
        <w:rPr>
          <w:rFonts w:ascii="Calibri" w:eastAsia="Calibri" w:hAnsi="Calibri" w:cs="Calibri"/>
          <w:b/>
          <w:sz w:val="48"/>
          <w:szCs w:val="48"/>
        </w:rPr>
      </w:pPr>
      <w:r w:rsidRPr="00385ED5">
        <w:rPr>
          <w:rFonts w:ascii="Calibri" w:eastAsia="Calibri" w:hAnsi="Calibri" w:cs="Calibri"/>
          <w:b/>
          <w:sz w:val="48"/>
          <w:szCs w:val="48"/>
        </w:rPr>
        <w:t>BASES</w:t>
      </w:r>
    </w:p>
    <w:p w:rsidR="00B92638" w:rsidRPr="00385ED5" w:rsidRDefault="00B92638" w:rsidP="0095023E">
      <w:pPr>
        <w:keepNext/>
        <w:pBdr>
          <w:top w:val="nil"/>
          <w:left w:val="nil"/>
          <w:bottom w:val="nil"/>
          <w:right w:val="nil"/>
          <w:between w:val="nil"/>
        </w:pBdr>
        <w:jc w:val="center"/>
        <w:outlineLvl w:val="0"/>
        <w:rPr>
          <w:rFonts w:ascii="Calibri" w:eastAsia="Calibri" w:hAnsi="Calibri" w:cs="Calibri"/>
          <w:b/>
          <w:sz w:val="48"/>
          <w:szCs w:val="48"/>
        </w:rPr>
      </w:pPr>
    </w:p>
    <w:p w:rsidR="007A532B" w:rsidRPr="00385ED5" w:rsidRDefault="007A532B" w:rsidP="007A532B">
      <w:pPr>
        <w:rPr>
          <w:rFonts w:ascii="Calibri" w:eastAsia="Calibri" w:hAnsi="Calibri" w:cs="Calibri"/>
          <w:sz w:val="44"/>
          <w:szCs w:val="44"/>
        </w:rPr>
      </w:pPr>
    </w:p>
    <w:p w:rsidR="00B525D9" w:rsidRPr="00385ED5" w:rsidRDefault="007A532B" w:rsidP="00B525D9">
      <w:pPr>
        <w:jc w:val="center"/>
        <w:outlineLvl w:val="0"/>
        <w:rPr>
          <w:rFonts w:ascii="Calibri" w:eastAsia="Calibri" w:hAnsi="Calibri" w:cs="Calibri"/>
          <w:b/>
          <w:sz w:val="44"/>
          <w:szCs w:val="44"/>
        </w:rPr>
      </w:pPr>
      <w:bookmarkStart w:id="1" w:name="_Hlk137919457"/>
      <w:r w:rsidRPr="00385ED5">
        <w:rPr>
          <w:rFonts w:ascii="Calibri" w:eastAsia="Calibri" w:hAnsi="Calibri" w:cs="Calibri"/>
          <w:b/>
          <w:sz w:val="44"/>
          <w:szCs w:val="44"/>
        </w:rPr>
        <w:t>Licitación Pública Local LPLSCC/OFJ</w:t>
      </w:r>
      <w:r w:rsidR="008777D1" w:rsidRPr="00385ED5">
        <w:rPr>
          <w:rFonts w:ascii="Calibri" w:eastAsia="Calibri" w:hAnsi="Calibri" w:cs="Calibri"/>
          <w:b/>
          <w:sz w:val="44"/>
          <w:szCs w:val="44"/>
        </w:rPr>
        <w:t>/00</w:t>
      </w:r>
      <w:r w:rsidR="00B92638" w:rsidRPr="00385ED5">
        <w:rPr>
          <w:rFonts w:ascii="Calibri" w:eastAsia="Calibri" w:hAnsi="Calibri" w:cs="Calibri"/>
          <w:b/>
          <w:sz w:val="44"/>
          <w:szCs w:val="44"/>
        </w:rPr>
        <w:t>5</w:t>
      </w:r>
      <w:r w:rsidR="006A1622" w:rsidRPr="00385ED5">
        <w:rPr>
          <w:rFonts w:ascii="Calibri" w:eastAsia="Calibri" w:hAnsi="Calibri" w:cs="Calibri"/>
          <w:b/>
          <w:sz w:val="44"/>
          <w:szCs w:val="44"/>
        </w:rPr>
        <w:t>/2024</w:t>
      </w:r>
      <w:r w:rsidR="00B525D9" w:rsidRPr="00385ED5">
        <w:rPr>
          <w:rFonts w:ascii="Calibri" w:eastAsia="Calibri" w:hAnsi="Calibri" w:cs="Calibri"/>
          <w:b/>
          <w:sz w:val="44"/>
          <w:szCs w:val="44"/>
        </w:rPr>
        <w:t xml:space="preserve"> Segunda Vuelta, </w:t>
      </w:r>
      <w:r w:rsidRPr="00385ED5">
        <w:rPr>
          <w:rFonts w:ascii="Calibri" w:eastAsia="Calibri" w:hAnsi="Calibri" w:cs="Calibri"/>
          <w:b/>
          <w:sz w:val="44"/>
          <w:szCs w:val="44"/>
        </w:rPr>
        <w:t>Sin Concurrencia del Comité</w:t>
      </w:r>
      <w:r w:rsidR="00B525D9" w:rsidRPr="00385ED5">
        <w:rPr>
          <w:rFonts w:ascii="Calibri" w:eastAsia="Calibri" w:hAnsi="Calibri" w:cs="Calibri"/>
          <w:b/>
          <w:sz w:val="44"/>
          <w:szCs w:val="44"/>
        </w:rPr>
        <w:t xml:space="preserve">, </w:t>
      </w:r>
    </w:p>
    <w:p w:rsidR="00B525D9" w:rsidRPr="00385ED5" w:rsidRDefault="00B525D9" w:rsidP="00B525D9">
      <w:pPr>
        <w:jc w:val="center"/>
        <w:outlineLvl w:val="0"/>
        <w:rPr>
          <w:rFonts w:ascii="Calibri" w:eastAsia="Calibri" w:hAnsi="Calibri" w:cs="Calibri"/>
          <w:b/>
          <w:sz w:val="44"/>
          <w:szCs w:val="44"/>
        </w:rPr>
      </w:pPr>
      <w:proofErr w:type="gramStart"/>
      <w:r w:rsidRPr="00385ED5">
        <w:rPr>
          <w:rFonts w:ascii="Calibri" w:eastAsia="Calibri" w:hAnsi="Calibri" w:cs="Calibri"/>
          <w:b/>
          <w:sz w:val="44"/>
          <w:szCs w:val="44"/>
        </w:rPr>
        <w:t>a</w:t>
      </w:r>
      <w:proofErr w:type="gramEnd"/>
      <w:r w:rsidRPr="00385ED5">
        <w:rPr>
          <w:rFonts w:ascii="Calibri" w:eastAsia="Calibri" w:hAnsi="Calibri" w:cs="Calibri"/>
          <w:b/>
          <w:sz w:val="44"/>
          <w:szCs w:val="44"/>
        </w:rPr>
        <w:t xml:space="preserve"> tiempos acotados</w:t>
      </w:r>
    </w:p>
    <w:p w:rsidR="007A532B" w:rsidRPr="00385ED5" w:rsidRDefault="007A532B" w:rsidP="007A532B">
      <w:pPr>
        <w:jc w:val="center"/>
        <w:rPr>
          <w:rFonts w:ascii="Calibri" w:eastAsia="Calibri" w:hAnsi="Calibri" w:cs="Calibri"/>
          <w:b/>
          <w:sz w:val="44"/>
          <w:szCs w:val="44"/>
        </w:rPr>
      </w:pPr>
    </w:p>
    <w:p w:rsidR="007A532B" w:rsidRPr="00385ED5" w:rsidRDefault="007A532B" w:rsidP="007A532B"/>
    <w:p w:rsidR="007A532B" w:rsidRPr="00385ED5" w:rsidRDefault="007A532B" w:rsidP="007A532B"/>
    <w:p w:rsidR="007A532B" w:rsidRPr="00385ED5" w:rsidRDefault="007A532B" w:rsidP="007A532B"/>
    <w:p w:rsidR="007A532B" w:rsidRPr="00385ED5" w:rsidRDefault="007A532B" w:rsidP="007A532B"/>
    <w:p w:rsidR="007A532B" w:rsidRPr="00385ED5" w:rsidRDefault="007A532B" w:rsidP="007A532B">
      <w:pPr>
        <w:jc w:val="center"/>
        <w:rPr>
          <w:rFonts w:ascii="Calibri" w:eastAsia="Calibri" w:hAnsi="Calibri" w:cs="Calibri"/>
          <w:b/>
          <w:smallCaps/>
          <w:sz w:val="44"/>
          <w:szCs w:val="44"/>
        </w:rPr>
      </w:pPr>
      <w:r w:rsidRPr="00385ED5">
        <w:rPr>
          <w:rFonts w:ascii="Calibri" w:eastAsia="Calibri" w:hAnsi="Calibri" w:cs="Calibri"/>
          <w:b/>
          <w:smallCaps/>
          <w:sz w:val="44"/>
          <w:szCs w:val="44"/>
        </w:rPr>
        <w:t>“</w:t>
      </w:r>
      <w:r w:rsidR="007A5523" w:rsidRPr="00385ED5">
        <w:rPr>
          <w:rFonts w:ascii="Calibri" w:eastAsia="Calibri" w:hAnsi="Calibri" w:cs="Calibri"/>
          <w:b/>
          <w:smallCaps/>
          <w:sz w:val="44"/>
          <w:szCs w:val="44"/>
        </w:rPr>
        <w:t xml:space="preserve">SERVICIO DE TRANSPORTE EN AUTOBUSES PARA </w:t>
      </w:r>
      <w:r w:rsidR="00B92638" w:rsidRPr="00385ED5">
        <w:rPr>
          <w:rFonts w:ascii="Calibri" w:eastAsia="Calibri" w:hAnsi="Calibri" w:cs="Calibri"/>
          <w:b/>
          <w:smallCaps/>
          <w:sz w:val="44"/>
          <w:szCs w:val="44"/>
        </w:rPr>
        <w:t>LA ORQUESTA FILARMÓNICA DE JALISCO</w:t>
      </w:r>
      <w:r w:rsidRPr="00385ED5">
        <w:rPr>
          <w:rFonts w:ascii="Calibri" w:eastAsia="Calibri" w:hAnsi="Calibri" w:cs="Calibri"/>
          <w:b/>
          <w:smallCaps/>
          <w:sz w:val="44"/>
          <w:szCs w:val="44"/>
        </w:rPr>
        <w:t>”</w:t>
      </w:r>
    </w:p>
    <w:bookmarkEnd w:id="1"/>
    <w:p w:rsidR="007A532B" w:rsidRPr="00385ED5" w:rsidRDefault="007A532B" w:rsidP="007A532B"/>
    <w:p w:rsidR="00B92638" w:rsidRPr="00385ED5" w:rsidRDefault="00B92638" w:rsidP="007A532B">
      <w:pPr>
        <w:jc w:val="both"/>
        <w:rPr>
          <w:rFonts w:ascii="Calibri" w:eastAsia="Calibri" w:hAnsi="Calibri" w:cs="Calibri"/>
          <w:b/>
          <w:smallCaps/>
          <w:sz w:val="44"/>
          <w:szCs w:val="44"/>
        </w:rPr>
      </w:pPr>
    </w:p>
    <w:p w:rsidR="00B525D9" w:rsidRPr="00385ED5" w:rsidRDefault="00B525D9" w:rsidP="00B92638">
      <w:pPr>
        <w:jc w:val="both"/>
        <w:rPr>
          <w:rFonts w:ascii="Calibri" w:eastAsia="Calibri" w:hAnsi="Calibri" w:cs="Calibri"/>
          <w:b/>
          <w:smallCaps/>
          <w:sz w:val="44"/>
          <w:szCs w:val="44"/>
        </w:rPr>
      </w:pPr>
    </w:p>
    <w:p w:rsidR="007A532B" w:rsidRPr="00385ED5" w:rsidRDefault="007A532B" w:rsidP="00B525D9">
      <w:pPr>
        <w:jc w:val="both"/>
        <w:rPr>
          <w:rFonts w:ascii="Calibri" w:eastAsia="Calibri" w:hAnsi="Calibri" w:cs="Calibri"/>
          <w:b/>
          <w:sz w:val="18"/>
          <w:szCs w:val="18"/>
        </w:rPr>
      </w:pPr>
      <w:r w:rsidRPr="00385ED5">
        <w:rPr>
          <w:rFonts w:ascii="Calibri" w:eastAsia="Calibri" w:hAnsi="Calibri" w:cs="Calibri"/>
          <w:sz w:val="18"/>
          <w:szCs w:val="18"/>
        </w:rPr>
        <w:lastRenderedPageBreak/>
        <w:t>De conformidad con lo previsto por el artículo 134 de la Constitución Política de los Estados Unidos Mexicanos, artículos 66 fracción III de la Ley Orgánica del Poder Ejecutivo del Estado de Jalisco; artículos 1, 2, 3, 4, 5, 23, 24, 34, 35, 47, 49, 55, 59, 63, 69, 72, 149 y demás relativos de la Ley de Compras Gubernamentales, Enajenaciones y Contratación de Servicios del Estado de Jalisco y sus Municipios, y los artículos 1, 3, 4 y demás aplicables de su Reglamento; el</w:t>
      </w:r>
      <w:r w:rsidRPr="00385ED5">
        <w:rPr>
          <w:rFonts w:ascii="Calibri" w:eastAsia="Calibri" w:hAnsi="Calibri" w:cs="Calibri"/>
          <w:b/>
          <w:sz w:val="18"/>
          <w:szCs w:val="18"/>
        </w:rPr>
        <w:t xml:space="preserve"> FIDEICOMISO ORQUESTA FILARMÓNICA DE JALISCO DEL PODER EJECUTIVO DEL ESTADO DE JALISCO,</w:t>
      </w:r>
      <w:r w:rsidRPr="00385ED5">
        <w:rPr>
          <w:rFonts w:ascii="Calibri" w:eastAsia="Calibri" w:hAnsi="Calibri" w:cs="Calibri"/>
          <w:sz w:val="18"/>
          <w:szCs w:val="18"/>
        </w:rPr>
        <w:t xml:space="preserve"> ubicado en el Teatro Degollado, en Altos Degollado S/N, Colonia Centro, C.P. 44100 cuarto piso, en Guadalajara, Jalisco, México, </w:t>
      </w:r>
      <w:r w:rsidRPr="00385ED5">
        <w:rPr>
          <w:rFonts w:ascii="Calibri" w:eastAsia="Calibri" w:hAnsi="Calibri" w:cs="Calibri"/>
          <w:b/>
          <w:sz w:val="18"/>
          <w:szCs w:val="18"/>
        </w:rPr>
        <w:t>CONVOCA</w:t>
      </w:r>
      <w:r w:rsidRPr="00385ED5">
        <w:rPr>
          <w:rFonts w:ascii="Calibri" w:eastAsia="Calibri" w:hAnsi="Calibri" w:cs="Calibri"/>
          <w:sz w:val="18"/>
          <w:szCs w:val="18"/>
        </w:rPr>
        <w:t xml:space="preserve"> a las personas físicas y/o jurídicas interesadas en participar en el</w:t>
      </w:r>
      <w:r w:rsidRPr="00385ED5">
        <w:rPr>
          <w:rFonts w:ascii="Calibri" w:eastAsia="Calibri" w:hAnsi="Calibri" w:cs="Calibri"/>
          <w:b/>
          <w:sz w:val="18"/>
          <w:szCs w:val="18"/>
        </w:rPr>
        <w:t xml:space="preserve"> </w:t>
      </w:r>
      <w:r w:rsidRPr="00385ED5">
        <w:rPr>
          <w:rFonts w:ascii="Calibri" w:eastAsia="Calibri" w:hAnsi="Calibri" w:cs="Calibri"/>
          <w:sz w:val="18"/>
          <w:szCs w:val="18"/>
        </w:rPr>
        <w:t xml:space="preserve">procedimiento de </w:t>
      </w:r>
      <w:r w:rsidR="005F08AF" w:rsidRPr="00385ED5">
        <w:rPr>
          <w:rFonts w:ascii="Calibri" w:eastAsia="Calibri" w:hAnsi="Calibri" w:cs="Calibri"/>
          <w:sz w:val="18"/>
          <w:szCs w:val="18"/>
        </w:rPr>
        <w:t>adquisición</w:t>
      </w:r>
      <w:r w:rsidRPr="00385ED5">
        <w:rPr>
          <w:rFonts w:ascii="Calibri" w:eastAsia="Calibri" w:hAnsi="Calibri" w:cs="Calibri"/>
          <w:sz w:val="18"/>
          <w:szCs w:val="18"/>
        </w:rPr>
        <w:t xml:space="preserve"> </w:t>
      </w:r>
      <w:r w:rsidR="005F08AF" w:rsidRPr="00385ED5">
        <w:rPr>
          <w:rFonts w:ascii="Calibri" w:eastAsia="Calibri" w:hAnsi="Calibri" w:cs="Calibri"/>
          <w:sz w:val="18"/>
          <w:szCs w:val="18"/>
        </w:rPr>
        <w:t xml:space="preserve">de equipos </w:t>
      </w:r>
      <w:r w:rsidRPr="00385ED5">
        <w:rPr>
          <w:rFonts w:ascii="Calibri" w:eastAsia="Calibri" w:hAnsi="Calibri" w:cs="Calibri"/>
          <w:sz w:val="18"/>
          <w:szCs w:val="18"/>
        </w:rPr>
        <w:t>mediante la</w:t>
      </w:r>
      <w:r w:rsidRPr="00385ED5">
        <w:rPr>
          <w:rFonts w:ascii="Calibri" w:eastAsia="Calibri" w:hAnsi="Calibri" w:cs="Calibri"/>
          <w:b/>
          <w:sz w:val="18"/>
          <w:szCs w:val="18"/>
        </w:rPr>
        <w:t xml:space="preserve"> </w:t>
      </w:r>
      <w:r w:rsidR="00B525D9" w:rsidRPr="00385ED5">
        <w:rPr>
          <w:rFonts w:ascii="Calibri" w:eastAsia="Calibri" w:hAnsi="Calibri" w:cs="Calibri"/>
          <w:b/>
          <w:sz w:val="18"/>
          <w:szCs w:val="18"/>
        </w:rPr>
        <w:t>Licitación Pública Local LPLSCC/OFJ/005/2024 Segunda Vuelta, Sin Concurrencia del Comité, a tiempos acotados</w:t>
      </w:r>
      <w:r w:rsidR="007A5523" w:rsidRPr="00385ED5">
        <w:rPr>
          <w:rFonts w:ascii="Calibri" w:eastAsia="Calibri" w:hAnsi="Calibri" w:cs="Calibri"/>
          <w:b/>
          <w:sz w:val="18"/>
          <w:szCs w:val="18"/>
        </w:rPr>
        <w:t>,</w:t>
      </w:r>
      <w:r w:rsidRPr="00385ED5">
        <w:rPr>
          <w:rFonts w:ascii="Calibri" w:eastAsia="Calibri" w:hAnsi="Calibri" w:cs="Calibri"/>
          <w:b/>
          <w:sz w:val="18"/>
          <w:szCs w:val="18"/>
        </w:rPr>
        <w:t xml:space="preserve"> </w:t>
      </w:r>
      <w:r w:rsidRPr="00385ED5">
        <w:rPr>
          <w:rFonts w:ascii="Calibri" w:eastAsia="Calibri" w:hAnsi="Calibri" w:cs="Calibri"/>
          <w:sz w:val="18"/>
          <w:szCs w:val="18"/>
        </w:rPr>
        <w:t xml:space="preserve">en lo subsecuente “Proceso de Licitación”, el cual se llevará a cabo </w:t>
      </w:r>
      <w:r w:rsidR="00B92638" w:rsidRPr="00385ED5">
        <w:rPr>
          <w:rFonts w:ascii="Calibri" w:eastAsia="Calibri" w:hAnsi="Calibri" w:cs="Calibri"/>
          <w:sz w:val="18"/>
          <w:szCs w:val="18"/>
        </w:rPr>
        <w:t xml:space="preserve">con </w:t>
      </w:r>
      <w:r w:rsidR="00283967" w:rsidRPr="00385ED5">
        <w:rPr>
          <w:rFonts w:ascii="Calibri" w:eastAsia="Calibri" w:hAnsi="Calibri" w:cs="Calibri"/>
          <w:b/>
          <w:sz w:val="18"/>
          <w:szCs w:val="18"/>
        </w:rPr>
        <w:t>recursos de origen</w:t>
      </w:r>
      <w:r w:rsidR="00B92638" w:rsidRPr="00385ED5">
        <w:rPr>
          <w:rFonts w:ascii="Calibri" w:eastAsia="Calibri" w:hAnsi="Calibri" w:cs="Calibri"/>
          <w:b/>
          <w:sz w:val="18"/>
          <w:szCs w:val="18"/>
        </w:rPr>
        <w:t xml:space="preserve"> propios</w:t>
      </w:r>
      <w:r w:rsidRPr="00385ED5">
        <w:rPr>
          <w:rFonts w:ascii="Calibri" w:eastAsia="Calibri" w:hAnsi="Calibri" w:cs="Calibri"/>
          <w:b/>
          <w:sz w:val="18"/>
          <w:szCs w:val="18"/>
        </w:rPr>
        <w:t xml:space="preserve">, del Ejercicio Fiscal </w:t>
      </w:r>
      <w:r w:rsidR="006A1622" w:rsidRPr="00385ED5">
        <w:rPr>
          <w:rFonts w:ascii="Calibri" w:eastAsia="Calibri" w:hAnsi="Calibri" w:cs="Calibri"/>
          <w:b/>
          <w:sz w:val="18"/>
          <w:szCs w:val="18"/>
        </w:rPr>
        <w:t>2024</w:t>
      </w:r>
      <w:r w:rsidRPr="00385ED5">
        <w:rPr>
          <w:rFonts w:ascii="Calibri" w:eastAsia="Calibri" w:hAnsi="Calibri" w:cs="Calibri"/>
          <w:b/>
          <w:sz w:val="18"/>
          <w:szCs w:val="18"/>
        </w:rPr>
        <w:t xml:space="preserve">, capitulo </w:t>
      </w:r>
      <w:r w:rsidR="00E80D58" w:rsidRPr="00385ED5">
        <w:rPr>
          <w:rFonts w:ascii="Calibri" w:eastAsia="Calibri" w:hAnsi="Calibri" w:cs="Calibri"/>
          <w:b/>
          <w:sz w:val="18"/>
          <w:szCs w:val="18"/>
        </w:rPr>
        <w:t>3</w:t>
      </w:r>
      <w:r w:rsidRPr="00385ED5">
        <w:rPr>
          <w:rFonts w:ascii="Calibri" w:eastAsia="Calibri" w:hAnsi="Calibri" w:cs="Calibri"/>
          <w:b/>
          <w:sz w:val="18"/>
          <w:szCs w:val="18"/>
        </w:rPr>
        <w:t>000</w:t>
      </w:r>
      <w:r w:rsidRPr="00385ED5">
        <w:rPr>
          <w:rFonts w:ascii="Calibri" w:eastAsia="Calibri" w:hAnsi="Calibri" w:cs="Calibri"/>
          <w:sz w:val="18"/>
          <w:szCs w:val="18"/>
        </w:rPr>
        <w:t xml:space="preserve">, </w:t>
      </w:r>
      <w:r w:rsidRPr="00385ED5">
        <w:rPr>
          <w:rFonts w:ascii="Calibri" w:eastAsia="Calibri" w:hAnsi="Calibri" w:cs="Calibri"/>
          <w:b/>
          <w:sz w:val="18"/>
          <w:szCs w:val="18"/>
        </w:rPr>
        <w:t xml:space="preserve">partida </w:t>
      </w:r>
      <w:r w:rsidR="00E80D58" w:rsidRPr="00385ED5">
        <w:rPr>
          <w:rFonts w:ascii="Calibri" w:eastAsia="Calibri" w:hAnsi="Calibri" w:cs="Calibri"/>
          <w:b/>
          <w:sz w:val="18"/>
          <w:szCs w:val="18"/>
        </w:rPr>
        <w:t>3251</w:t>
      </w:r>
      <w:r w:rsidRPr="00385ED5">
        <w:rPr>
          <w:rFonts w:ascii="Calibri" w:eastAsia="Calibri" w:hAnsi="Calibri" w:cs="Calibri"/>
          <w:b/>
          <w:sz w:val="18"/>
          <w:szCs w:val="18"/>
        </w:rPr>
        <w:t xml:space="preserve"> (</w:t>
      </w:r>
      <w:r w:rsidR="00E80D58" w:rsidRPr="00385ED5">
        <w:rPr>
          <w:rFonts w:ascii="Calibri" w:eastAsia="Calibri" w:hAnsi="Calibri" w:cs="Calibri"/>
          <w:b/>
          <w:sz w:val="18"/>
          <w:szCs w:val="18"/>
        </w:rPr>
        <w:t>arrendamiento de vehículos terrestres, aéreos, marítimos, lacustres y fluviales para servicios públicos y la operación de programas públicos</w:t>
      </w:r>
      <w:r w:rsidRPr="00385ED5">
        <w:rPr>
          <w:rFonts w:ascii="Calibri" w:eastAsia="Calibri" w:hAnsi="Calibri" w:cs="Calibri"/>
          <w:b/>
          <w:sz w:val="18"/>
          <w:szCs w:val="18"/>
        </w:rPr>
        <w:t>)</w:t>
      </w:r>
      <w:r w:rsidR="00E80D58" w:rsidRPr="00385ED5">
        <w:rPr>
          <w:rFonts w:ascii="Calibri" w:eastAsia="Calibri" w:hAnsi="Calibri" w:cs="Calibri"/>
          <w:b/>
          <w:sz w:val="18"/>
          <w:szCs w:val="18"/>
        </w:rPr>
        <w:t>, de acuerdo al Oficio SP 074/2024</w:t>
      </w:r>
      <w:r w:rsidRPr="00385ED5">
        <w:rPr>
          <w:rFonts w:ascii="Calibri" w:eastAsia="Calibri" w:hAnsi="Calibri" w:cs="Calibri"/>
          <w:sz w:val="18"/>
          <w:szCs w:val="18"/>
        </w:rPr>
        <w:t xml:space="preserve"> de conformidad a lo establecido en las siguientes:</w:t>
      </w:r>
    </w:p>
    <w:p w:rsidR="007A532B" w:rsidRPr="00385ED5" w:rsidRDefault="007A532B" w:rsidP="007A532B">
      <w:pPr>
        <w:keepNext/>
        <w:pBdr>
          <w:top w:val="nil"/>
          <w:left w:val="nil"/>
          <w:bottom w:val="nil"/>
          <w:right w:val="nil"/>
          <w:between w:val="nil"/>
        </w:pBdr>
        <w:jc w:val="center"/>
        <w:rPr>
          <w:rFonts w:ascii="Calibri" w:eastAsia="Calibri" w:hAnsi="Calibri" w:cs="Calibri"/>
          <w:b/>
          <w:sz w:val="18"/>
          <w:szCs w:val="18"/>
        </w:rPr>
      </w:pPr>
    </w:p>
    <w:p w:rsidR="007A532B" w:rsidRPr="00385ED5" w:rsidRDefault="007A532B" w:rsidP="0095023E">
      <w:pPr>
        <w:keepNext/>
        <w:pBdr>
          <w:top w:val="nil"/>
          <w:left w:val="nil"/>
          <w:bottom w:val="nil"/>
          <w:right w:val="nil"/>
          <w:between w:val="nil"/>
        </w:pBdr>
        <w:jc w:val="center"/>
        <w:outlineLvl w:val="0"/>
        <w:rPr>
          <w:rFonts w:ascii="Calibri" w:eastAsia="Calibri" w:hAnsi="Calibri" w:cs="Calibri"/>
          <w:b/>
          <w:sz w:val="22"/>
          <w:szCs w:val="22"/>
        </w:rPr>
      </w:pPr>
      <w:r w:rsidRPr="00385ED5">
        <w:rPr>
          <w:rFonts w:ascii="Calibri" w:eastAsia="Calibri" w:hAnsi="Calibri" w:cs="Calibri"/>
          <w:b/>
          <w:sz w:val="22"/>
          <w:szCs w:val="22"/>
        </w:rPr>
        <w:t xml:space="preserve">B A S E S </w:t>
      </w:r>
    </w:p>
    <w:p w:rsidR="007A532B" w:rsidRPr="00385ED5" w:rsidRDefault="007A532B" w:rsidP="007A532B">
      <w:pPr>
        <w:tabs>
          <w:tab w:val="left" w:pos="426"/>
          <w:tab w:val="left" w:pos="600"/>
          <w:tab w:val="right" w:pos="9396"/>
        </w:tabs>
        <w:rPr>
          <w:rFonts w:ascii="Calibri" w:eastAsia="Calibri" w:hAnsi="Calibri" w:cs="Calibri"/>
          <w:sz w:val="18"/>
          <w:szCs w:val="18"/>
          <w:u w:val="single"/>
        </w:rPr>
      </w:pPr>
      <w:r w:rsidRPr="00385ED5">
        <w:rPr>
          <w:rFonts w:ascii="Calibri" w:eastAsia="Calibri" w:hAnsi="Calibri" w:cs="Calibri"/>
          <w:sz w:val="18"/>
          <w:szCs w:val="18"/>
          <w:u w:val="single"/>
        </w:rPr>
        <w:t>Para los fines de estas bases, se entenderá por:</w:t>
      </w:r>
    </w:p>
    <w:tbl>
      <w:tblPr>
        <w:tblStyle w:val="12"/>
        <w:tblW w:w="9197" w:type="dxa"/>
        <w:jc w:val="center"/>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4"/>
        <w:gridCol w:w="7883"/>
      </w:tblGrid>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Ley</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Ley de Compras Gubernamentales, Enajenaciones y Contratación de Servicios del Estado de Jalisco y sus Municipios.</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Reglamento</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Reglamento de la Ley de Compras Gubernamentales, Enajenaciones y Contratación de Servicios del Estado de Jalisco y sus Municipios.</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Orquesta Filarmónica de Jalisco</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El Fideicomiso Orquesta Filarmónica de Jalisco</w:t>
            </w:r>
          </w:p>
        </w:tc>
      </w:tr>
      <w:tr w:rsidR="00385ED5" w:rsidRPr="00385ED5" w:rsidTr="00BD17E9">
        <w:trPr>
          <w:trHeight w:val="280"/>
          <w:jc w:val="center"/>
        </w:trPr>
        <w:tc>
          <w:tcPr>
            <w:tcW w:w="1314" w:type="dxa"/>
            <w:shd w:val="clear" w:color="auto" w:fill="FFFFFF"/>
            <w:vAlign w:val="center"/>
          </w:tcPr>
          <w:p w:rsidR="007A532B" w:rsidRPr="00385ED5" w:rsidRDefault="00BD17E9" w:rsidP="003A5EFC">
            <w:pPr>
              <w:rPr>
                <w:b/>
                <w:color w:val="auto"/>
                <w:sz w:val="18"/>
                <w:szCs w:val="18"/>
              </w:rPr>
            </w:pPr>
            <w:r w:rsidRPr="00385ED5">
              <w:rPr>
                <w:b/>
                <w:color w:val="auto"/>
                <w:sz w:val="18"/>
                <w:szCs w:val="18"/>
              </w:rPr>
              <w:t xml:space="preserve">Dirección </w:t>
            </w:r>
            <w:r w:rsidR="007A532B" w:rsidRPr="00385ED5">
              <w:rPr>
                <w:b/>
                <w:color w:val="auto"/>
                <w:sz w:val="18"/>
                <w:szCs w:val="18"/>
              </w:rPr>
              <w:t xml:space="preserve"> General</w:t>
            </w:r>
          </w:p>
        </w:tc>
        <w:tc>
          <w:tcPr>
            <w:tcW w:w="7883" w:type="dxa"/>
            <w:shd w:val="clear" w:color="auto" w:fill="FFFFFF"/>
            <w:vAlign w:val="center"/>
          </w:tcPr>
          <w:p w:rsidR="007A532B" w:rsidRPr="00385ED5" w:rsidRDefault="00BD17E9" w:rsidP="003A5EFC">
            <w:pPr>
              <w:jc w:val="both"/>
              <w:rPr>
                <w:b/>
                <w:color w:val="auto"/>
                <w:sz w:val="18"/>
                <w:szCs w:val="18"/>
              </w:rPr>
            </w:pPr>
            <w:r w:rsidRPr="00385ED5">
              <w:rPr>
                <w:b/>
                <w:color w:val="auto"/>
                <w:sz w:val="18"/>
                <w:szCs w:val="18"/>
              </w:rPr>
              <w:t xml:space="preserve">Dirección  </w:t>
            </w:r>
            <w:r w:rsidR="007A532B" w:rsidRPr="00385ED5">
              <w:rPr>
                <w:b/>
                <w:color w:val="auto"/>
                <w:sz w:val="18"/>
                <w:szCs w:val="18"/>
              </w:rPr>
              <w:t>General del Fideicomiso Orquesta Filarmónica de Jalisco</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 xml:space="preserve">Unidad Centralizada de Compras </w:t>
            </w:r>
          </w:p>
        </w:tc>
        <w:tc>
          <w:tcPr>
            <w:tcW w:w="7883" w:type="dxa"/>
            <w:shd w:val="clear" w:color="auto" w:fill="FFFFFF"/>
            <w:vAlign w:val="center"/>
          </w:tcPr>
          <w:p w:rsidR="007A532B" w:rsidRPr="00385ED5" w:rsidRDefault="00BD17E9" w:rsidP="003A5EFC">
            <w:pPr>
              <w:jc w:val="both"/>
              <w:rPr>
                <w:color w:val="auto"/>
                <w:sz w:val="18"/>
                <w:szCs w:val="18"/>
              </w:rPr>
            </w:pPr>
            <w:r w:rsidRPr="00385ED5">
              <w:rPr>
                <w:color w:val="auto"/>
                <w:sz w:val="18"/>
                <w:szCs w:val="18"/>
              </w:rPr>
              <w:t>Dirección</w:t>
            </w:r>
            <w:r w:rsidR="007A532B" w:rsidRPr="00385ED5">
              <w:rPr>
                <w:color w:val="auto"/>
                <w:sz w:val="18"/>
                <w:szCs w:val="18"/>
              </w:rPr>
              <w:t xml:space="preserve"> Administrativa del Fideicomiso Orquesta Filarmónica de Jalisco</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color w:val="auto"/>
                <w:sz w:val="18"/>
                <w:szCs w:val="18"/>
              </w:rPr>
              <w:t>C</w:t>
            </w:r>
            <w:r w:rsidRPr="00385ED5">
              <w:rPr>
                <w:b/>
                <w:color w:val="auto"/>
                <w:sz w:val="18"/>
                <w:szCs w:val="18"/>
              </w:rPr>
              <w:t>onvocatoria</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Es el llamado a los interesados a participar en determinado procedimiento de adquisiciones o enajenación, que contiene las condiciones y requisitos de participación.</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bCs/>
                <w:color w:val="auto"/>
                <w:sz w:val="18"/>
                <w:szCs w:val="18"/>
              </w:rPr>
            </w:pPr>
            <w:r w:rsidRPr="00385ED5">
              <w:rPr>
                <w:b/>
                <w:bCs/>
                <w:color w:val="auto"/>
                <w:sz w:val="18"/>
                <w:szCs w:val="18"/>
              </w:rPr>
              <w:t>Bases</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Documento en el que se plasman los requisitos y condiciones para participar en el proceso de licitación.</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Convocante</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El Fideicomiso Orquesta Filarmónica de Jalisco a través de su unidad centralizada de compras, quien lleva a cabo los procedimientos de contratación a efecto de adquirir o arrendar bienes o contratar la prestación de servicios que solicite la unidad requirente.</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RUPC</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 xml:space="preserve">Registro Estatal Único de Proveedores y Contratistas </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SECG</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Sistema Electrónico de Compras Gubernamentales.</w:t>
            </w:r>
          </w:p>
        </w:tc>
      </w:tr>
      <w:tr w:rsidR="00385ED5" w:rsidRPr="00385ED5" w:rsidTr="00BD17E9">
        <w:trPr>
          <w:trHeight w:val="6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Domicilio</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Domicilio ubicado en el Teatro Degollado, en Altos Degollado S/N, Colonia Centro, C.P. 44100 cuarto piso, en Guadalajara, Jalisco, México</w:t>
            </w:r>
          </w:p>
        </w:tc>
      </w:tr>
      <w:tr w:rsidR="00385ED5" w:rsidRPr="00385ED5" w:rsidTr="00BD17E9">
        <w:trPr>
          <w:trHeight w:val="251"/>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Propuesta o Proposición</w:t>
            </w:r>
          </w:p>
        </w:tc>
        <w:tc>
          <w:tcPr>
            <w:tcW w:w="7883" w:type="dxa"/>
            <w:shd w:val="clear" w:color="auto" w:fill="FFFFFF"/>
            <w:vAlign w:val="center"/>
          </w:tcPr>
          <w:p w:rsidR="007A532B" w:rsidRPr="00385ED5" w:rsidRDefault="007A532B" w:rsidP="003A5EFC">
            <w:pPr>
              <w:rPr>
                <w:color w:val="auto"/>
                <w:sz w:val="18"/>
                <w:szCs w:val="18"/>
              </w:rPr>
            </w:pPr>
            <w:r w:rsidRPr="00385ED5">
              <w:rPr>
                <w:color w:val="auto"/>
                <w:sz w:val="18"/>
                <w:szCs w:val="18"/>
              </w:rPr>
              <w:t>La propuesta técnica y económica que presenten los participantes.</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Participante o Licitante</w:t>
            </w:r>
          </w:p>
        </w:tc>
        <w:tc>
          <w:tcPr>
            <w:tcW w:w="7883" w:type="dxa"/>
            <w:shd w:val="clear" w:color="auto" w:fill="FFFFFF"/>
            <w:vAlign w:val="center"/>
          </w:tcPr>
          <w:p w:rsidR="007A532B" w:rsidRPr="00385ED5" w:rsidRDefault="007A532B" w:rsidP="003A5EFC">
            <w:pPr>
              <w:ind w:left="720" w:hanging="720"/>
              <w:jc w:val="both"/>
              <w:rPr>
                <w:color w:val="auto"/>
                <w:sz w:val="18"/>
                <w:szCs w:val="18"/>
              </w:rPr>
            </w:pPr>
            <w:r w:rsidRPr="00385ED5">
              <w:rPr>
                <w:color w:val="auto"/>
                <w:sz w:val="18"/>
                <w:szCs w:val="18"/>
              </w:rPr>
              <w:t>Persona Física o Jurídica que presenta propuesta en el proceso de licitación pública.</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 xml:space="preserve">Aportación cinco al millar </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Contrato</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Instrumento Jurídico mediante el cual las partes se comprometen recíprocamente a respetar y cumplir la voluntad expresa de las mismas.</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rPr>
                <w:b/>
                <w:color w:val="auto"/>
                <w:sz w:val="18"/>
                <w:szCs w:val="18"/>
              </w:rPr>
            </w:pPr>
            <w:r w:rsidRPr="00385ED5">
              <w:rPr>
                <w:b/>
                <w:color w:val="auto"/>
                <w:sz w:val="18"/>
                <w:szCs w:val="18"/>
              </w:rPr>
              <w:t>Proveedor o Contratista</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 xml:space="preserve">Toda persona física o jurídica que suministre mercancías, materias primas y demás bienes muebles, proporcione inmuebles en arrendamiento o preste servicios.      </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lastRenderedPageBreak/>
              <w:t>I.V.A.</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Impuesto al Valor Agregado.</w:t>
            </w:r>
          </w:p>
        </w:tc>
      </w:tr>
      <w:tr w:rsidR="00385ED5" w:rsidRPr="00385ED5" w:rsidTr="00BD17E9">
        <w:trPr>
          <w:trHeight w:val="280"/>
          <w:jc w:val="center"/>
        </w:trPr>
        <w:tc>
          <w:tcPr>
            <w:tcW w:w="1314" w:type="dxa"/>
            <w:shd w:val="clear" w:color="auto" w:fill="FFFFFF"/>
            <w:vAlign w:val="center"/>
          </w:tcPr>
          <w:p w:rsidR="007A532B" w:rsidRPr="00385ED5" w:rsidRDefault="00BD17E9" w:rsidP="003A5EFC">
            <w:pPr>
              <w:jc w:val="both"/>
              <w:rPr>
                <w:b/>
                <w:color w:val="auto"/>
                <w:sz w:val="18"/>
                <w:szCs w:val="18"/>
              </w:rPr>
            </w:pPr>
            <w:r w:rsidRPr="00385ED5">
              <w:rPr>
                <w:color w:val="auto"/>
                <w:sz w:val="18"/>
                <w:szCs w:val="18"/>
              </w:rPr>
              <w:t>Dirección</w:t>
            </w:r>
            <w:r w:rsidR="007A532B" w:rsidRPr="00385ED5">
              <w:rPr>
                <w:b/>
                <w:color w:val="auto"/>
                <w:sz w:val="18"/>
                <w:szCs w:val="18"/>
              </w:rPr>
              <w:t xml:space="preserve"> Administrativa</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La unidad administrativa responsable de las adquisiciones o arrendamientos de bienes y la contratación de los servicios del Fideicomiso Orquesta Filarmónica de Jalisco.</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t>Comité</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 xml:space="preserve">El Comité de Adquisiciones </w:t>
            </w:r>
            <w:r w:rsidRPr="00385ED5">
              <w:rPr>
                <w:bCs/>
                <w:color w:val="auto"/>
                <w:sz w:val="18"/>
                <w:szCs w:val="18"/>
              </w:rPr>
              <w:t>del Fideicomiso</w:t>
            </w:r>
            <w:r w:rsidRPr="00385ED5">
              <w:rPr>
                <w:color w:val="auto"/>
                <w:sz w:val="18"/>
                <w:szCs w:val="18"/>
              </w:rPr>
              <w:t xml:space="preserve"> Orquesta Filarmónica de Jalisco.</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t>Contraloría – Órgano Interno de Control</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Órgano de Control del Poder Ejecutivo del Gobierno del Estado de Jalisco, con domicilio en Av. Ignacio L. Vallarta No. 1252, Col. Americana, Guadalajara, Jalisco.</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t>Empresa Pro Integridad</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Aquella qué adopte políticas de integridad empresarial y esté debidamente registrada ante las autoridades correspondientes.</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t>Fondo</w:t>
            </w:r>
          </w:p>
        </w:tc>
        <w:tc>
          <w:tcPr>
            <w:tcW w:w="7883" w:type="dxa"/>
            <w:shd w:val="clear" w:color="auto" w:fill="FFFFFF"/>
            <w:vAlign w:val="center"/>
          </w:tcPr>
          <w:p w:rsidR="007A532B" w:rsidRPr="00385ED5" w:rsidRDefault="007A532B" w:rsidP="003A5EFC">
            <w:pPr>
              <w:jc w:val="both"/>
              <w:rPr>
                <w:color w:val="auto"/>
                <w:sz w:val="18"/>
                <w:szCs w:val="18"/>
              </w:rPr>
            </w:pPr>
            <w:bookmarkStart w:id="2" w:name="_heading=h.4d34og8" w:colFirst="0" w:colLast="0"/>
            <w:bookmarkEnd w:id="2"/>
            <w:r w:rsidRPr="00385ED5">
              <w:rPr>
                <w:color w:val="auto"/>
                <w:sz w:val="18"/>
                <w:szCs w:val="18"/>
              </w:rPr>
              <w:t>Fondo Impulso Jalisco FIMJA.</w:t>
            </w:r>
          </w:p>
        </w:tc>
      </w:tr>
      <w:tr w:rsidR="00385ED5" w:rsidRPr="00385ED5" w:rsidTr="00BD17E9">
        <w:trPr>
          <w:trHeight w:val="280"/>
          <w:jc w:val="center"/>
        </w:trPr>
        <w:tc>
          <w:tcPr>
            <w:tcW w:w="1314" w:type="dxa"/>
            <w:shd w:val="clear" w:color="auto" w:fill="FFFFFF"/>
            <w:vAlign w:val="center"/>
          </w:tcPr>
          <w:p w:rsidR="007A532B" w:rsidRPr="00385ED5" w:rsidRDefault="002610A7" w:rsidP="003A5EFC">
            <w:pPr>
              <w:jc w:val="both"/>
              <w:rPr>
                <w:b/>
                <w:color w:val="auto"/>
                <w:sz w:val="18"/>
                <w:szCs w:val="18"/>
              </w:rPr>
            </w:pPr>
            <w:r w:rsidRPr="00385ED5">
              <w:rPr>
                <w:b/>
                <w:color w:val="auto"/>
                <w:sz w:val="18"/>
                <w:szCs w:val="18"/>
              </w:rPr>
              <w:t>Contrataciones</w:t>
            </w:r>
            <w:r w:rsidR="007A532B" w:rsidRPr="00385ED5">
              <w:rPr>
                <w:b/>
                <w:color w:val="auto"/>
                <w:sz w:val="18"/>
                <w:szCs w:val="18"/>
              </w:rPr>
              <w:t xml:space="preserve"> Abiertas</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 xml:space="preserve">La divulgación y uso de información abierta, accesible y oportunidad sobre las </w:t>
            </w:r>
            <w:r w:rsidR="002610A7" w:rsidRPr="00385ED5">
              <w:rPr>
                <w:color w:val="auto"/>
                <w:sz w:val="18"/>
                <w:szCs w:val="18"/>
              </w:rPr>
              <w:t>Contrataciones</w:t>
            </w:r>
            <w:r w:rsidRPr="00385ED5">
              <w:rPr>
                <w:color w:val="auto"/>
                <w:sz w:val="18"/>
                <w:szCs w:val="18"/>
              </w:rPr>
              <w:t xml:space="preserve"> del gobierno, para lograr que los ciudadanos y las empresas puedan participar.</w:t>
            </w:r>
          </w:p>
        </w:tc>
      </w:tr>
      <w:tr w:rsidR="00385ED5" w:rsidRPr="00385ED5" w:rsidTr="00BD17E9">
        <w:trPr>
          <w:trHeight w:val="280"/>
          <w:jc w:val="center"/>
        </w:trPr>
        <w:tc>
          <w:tcPr>
            <w:tcW w:w="1314" w:type="dxa"/>
            <w:shd w:val="clear" w:color="auto" w:fill="FFFFFF"/>
            <w:vAlign w:val="center"/>
          </w:tcPr>
          <w:p w:rsidR="007A532B" w:rsidRPr="00385ED5" w:rsidRDefault="007A532B" w:rsidP="003A5EFC">
            <w:pPr>
              <w:jc w:val="both"/>
              <w:rPr>
                <w:b/>
                <w:color w:val="auto"/>
                <w:sz w:val="18"/>
                <w:szCs w:val="18"/>
              </w:rPr>
            </w:pPr>
            <w:r w:rsidRPr="00385ED5">
              <w:rPr>
                <w:b/>
                <w:color w:val="auto"/>
                <w:sz w:val="18"/>
                <w:szCs w:val="18"/>
              </w:rPr>
              <w:t>Empresa Local</w:t>
            </w:r>
          </w:p>
        </w:tc>
        <w:tc>
          <w:tcPr>
            <w:tcW w:w="7883" w:type="dxa"/>
            <w:shd w:val="clear" w:color="auto" w:fill="FFFFFF"/>
            <w:vAlign w:val="center"/>
          </w:tcPr>
          <w:p w:rsidR="007A532B" w:rsidRPr="00385ED5" w:rsidRDefault="007A532B" w:rsidP="003A5EFC">
            <w:pPr>
              <w:jc w:val="both"/>
              <w:rPr>
                <w:color w:val="auto"/>
                <w:sz w:val="18"/>
                <w:szCs w:val="18"/>
              </w:rPr>
            </w:pPr>
            <w:r w:rsidRPr="00385ED5">
              <w:rPr>
                <w:color w:val="auto"/>
                <w:sz w:val="18"/>
                <w:szCs w:val="18"/>
              </w:rPr>
              <w:t>Aquella que cuenta con domicilio fiscal en el Estado de Jalisco.</w:t>
            </w:r>
          </w:p>
        </w:tc>
      </w:tr>
    </w:tbl>
    <w:p w:rsidR="007A532B" w:rsidRPr="00385ED5" w:rsidRDefault="007A532B" w:rsidP="007A532B">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20"/>
          <w:szCs w:val="22"/>
        </w:rPr>
      </w:pPr>
      <w:r w:rsidRPr="00385ED5">
        <w:rPr>
          <w:rFonts w:ascii="Calibri" w:eastAsia="Calibri" w:hAnsi="Calibri" w:cs="Calibri"/>
          <w:b/>
          <w:sz w:val="20"/>
          <w:szCs w:val="22"/>
        </w:rPr>
        <w:t>CALENDARIO DE ACTIVIDADES</w:t>
      </w:r>
    </w:p>
    <w:p w:rsidR="005E3A82" w:rsidRPr="00385ED5" w:rsidRDefault="007A532B" w:rsidP="004066F5">
      <w:pPr>
        <w:jc w:val="center"/>
        <w:rPr>
          <w:rFonts w:ascii="Calibri" w:eastAsia="Calibri" w:hAnsi="Calibri" w:cs="Calibri"/>
          <w:b/>
          <w:sz w:val="22"/>
        </w:rPr>
      </w:pPr>
      <w:r w:rsidRPr="00385ED5">
        <w:rPr>
          <w:rFonts w:ascii="Calibri" w:eastAsia="Calibri" w:hAnsi="Calibri" w:cs="Calibri"/>
          <w:b/>
          <w:sz w:val="20"/>
          <w:szCs w:val="22"/>
        </w:rPr>
        <w:t>(ACTOS</w:t>
      </w:r>
      <w:r w:rsidRPr="00385ED5">
        <w:rPr>
          <w:rFonts w:ascii="Calibri" w:eastAsia="Calibri" w:hAnsi="Calibri" w:cs="Calibri"/>
          <w:b/>
          <w:sz w:val="22"/>
        </w:rPr>
        <w:t>)</w:t>
      </w:r>
    </w:p>
    <w:p w:rsidR="004066F5" w:rsidRPr="00385ED5" w:rsidRDefault="004066F5" w:rsidP="004066F5">
      <w:pPr>
        <w:jc w:val="center"/>
        <w:rPr>
          <w:rFonts w:ascii="Calibri" w:eastAsia="Calibri" w:hAnsi="Calibri" w:cs="Calibri"/>
          <w:b/>
          <w:sz w:val="22"/>
        </w:rPr>
      </w:pPr>
    </w:p>
    <w:tbl>
      <w:tblPr>
        <w:tblStyle w:val="11"/>
        <w:tblW w:w="9631" w:type="dxa"/>
        <w:jc w:val="center"/>
        <w:tblInd w:w="0" w:type="dxa"/>
        <w:tblLayout w:type="fixed"/>
        <w:tblLook w:val="0000" w:firstRow="0" w:lastRow="0" w:firstColumn="0" w:lastColumn="0" w:noHBand="0" w:noVBand="0"/>
      </w:tblPr>
      <w:tblGrid>
        <w:gridCol w:w="2119"/>
        <w:gridCol w:w="2551"/>
        <w:gridCol w:w="1276"/>
        <w:gridCol w:w="3685"/>
      </w:tblGrid>
      <w:tr w:rsidR="00385ED5" w:rsidRPr="00385ED5" w:rsidTr="007A53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532B" w:rsidRPr="00385ED5" w:rsidRDefault="007A532B" w:rsidP="003A5EFC">
            <w:pPr>
              <w:tabs>
                <w:tab w:val="left" w:pos="-284"/>
                <w:tab w:val="left" w:pos="9498"/>
              </w:tabs>
              <w:spacing w:before="120" w:after="120"/>
              <w:ind w:right="51"/>
              <w:jc w:val="center"/>
              <w:rPr>
                <w:b/>
                <w:color w:val="auto"/>
                <w:sz w:val="18"/>
                <w:szCs w:val="18"/>
              </w:rPr>
            </w:pPr>
            <w:r w:rsidRPr="00385ED5">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532B" w:rsidRPr="00385ED5" w:rsidRDefault="007A532B" w:rsidP="003A5EFC">
            <w:pPr>
              <w:tabs>
                <w:tab w:val="left" w:pos="-284"/>
                <w:tab w:val="left" w:pos="9498"/>
              </w:tabs>
              <w:spacing w:before="120" w:after="120"/>
              <w:ind w:right="51"/>
              <w:jc w:val="center"/>
              <w:rPr>
                <w:b/>
                <w:color w:val="auto"/>
                <w:sz w:val="18"/>
                <w:szCs w:val="18"/>
              </w:rPr>
            </w:pPr>
            <w:r w:rsidRPr="00385ED5">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532B" w:rsidRPr="00385ED5" w:rsidRDefault="007A532B" w:rsidP="003A5EFC">
            <w:pPr>
              <w:tabs>
                <w:tab w:val="left" w:pos="-284"/>
                <w:tab w:val="left" w:pos="9498"/>
              </w:tabs>
              <w:spacing w:before="120" w:after="120"/>
              <w:ind w:right="51"/>
              <w:jc w:val="center"/>
              <w:rPr>
                <w:b/>
                <w:color w:val="auto"/>
                <w:sz w:val="18"/>
                <w:szCs w:val="18"/>
              </w:rPr>
            </w:pPr>
            <w:r w:rsidRPr="00385ED5">
              <w:rPr>
                <w:b/>
                <w:color w:val="auto"/>
                <w:sz w:val="18"/>
                <w:szCs w:val="18"/>
              </w:rPr>
              <w:t>HORA</w:t>
            </w:r>
          </w:p>
        </w:tc>
        <w:tc>
          <w:tcPr>
            <w:tcW w:w="3685"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532B" w:rsidRPr="00385ED5" w:rsidRDefault="007A532B" w:rsidP="003A5EFC">
            <w:pPr>
              <w:tabs>
                <w:tab w:val="left" w:pos="-284"/>
                <w:tab w:val="left" w:pos="9498"/>
              </w:tabs>
              <w:spacing w:before="120" w:after="120"/>
              <w:ind w:right="51"/>
              <w:jc w:val="center"/>
              <w:rPr>
                <w:b/>
                <w:color w:val="auto"/>
                <w:sz w:val="18"/>
                <w:szCs w:val="18"/>
              </w:rPr>
            </w:pPr>
            <w:r w:rsidRPr="00385ED5">
              <w:rPr>
                <w:b/>
                <w:color w:val="auto"/>
                <w:sz w:val="18"/>
                <w:szCs w:val="18"/>
              </w:rPr>
              <w:t>LUGAR</w:t>
            </w:r>
          </w:p>
        </w:tc>
      </w:tr>
      <w:tr w:rsidR="00385ED5" w:rsidRPr="00385ED5" w:rsidTr="007A53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7A532B" w:rsidRPr="00385ED5" w:rsidRDefault="000B46C7" w:rsidP="00E80D58">
            <w:pPr>
              <w:ind w:right="140"/>
              <w:jc w:val="center"/>
              <w:rPr>
                <w:rFonts w:asciiTheme="majorHAnsi" w:hAnsiTheme="majorHAnsi" w:cs="Arial"/>
                <w:b/>
                <w:color w:val="auto"/>
                <w:sz w:val="18"/>
                <w:szCs w:val="18"/>
              </w:rPr>
            </w:pPr>
            <w:r w:rsidRPr="00385ED5">
              <w:rPr>
                <w:rFonts w:asciiTheme="majorHAnsi" w:hAnsiTheme="majorHAnsi" w:cs="Arial"/>
                <w:b/>
                <w:color w:val="auto"/>
                <w:sz w:val="18"/>
                <w:szCs w:val="18"/>
              </w:rPr>
              <w:t>30</w:t>
            </w:r>
            <w:r w:rsidR="00E80D58" w:rsidRPr="00385ED5">
              <w:rPr>
                <w:rFonts w:asciiTheme="majorHAnsi" w:hAnsiTheme="majorHAnsi" w:cs="Arial"/>
                <w:b/>
                <w:color w:val="auto"/>
                <w:sz w:val="18"/>
                <w:szCs w:val="18"/>
              </w:rPr>
              <w:t xml:space="preserve"> de agosto de </w:t>
            </w:r>
            <w:r w:rsidR="00E80D58" w:rsidRPr="00385ED5">
              <w:rPr>
                <w:b/>
                <w:color w:val="auto"/>
                <w:sz w:val="18"/>
                <w:szCs w:val="18"/>
              </w:rPr>
              <w:t>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A partir de las 16:00 horas</w:t>
            </w:r>
          </w:p>
        </w:tc>
        <w:tc>
          <w:tcPr>
            <w:tcW w:w="3685" w:type="dxa"/>
            <w:tcBorders>
              <w:top w:val="single" w:sz="6" w:space="0" w:color="000000"/>
              <w:left w:val="single" w:sz="4" w:space="0" w:color="000000"/>
              <w:bottom w:val="single" w:sz="4" w:space="0" w:color="000000"/>
              <w:right w:val="single" w:sz="6" w:space="0" w:color="000000"/>
            </w:tcBorders>
            <w:vAlign w:val="center"/>
          </w:tcPr>
          <w:p w:rsidR="007A532B" w:rsidRPr="00385ED5" w:rsidRDefault="003E3147" w:rsidP="003A5EFC">
            <w:pPr>
              <w:tabs>
                <w:tab w:val="left" w:pos="-284"/>
                <w:tab w:val="left" w:pos="9498"/>
              </w:tabs>
              <w:spacing w:after="120"/>
              <w:ind w:right="33"/>
              <w:jc w:val="center"/>
              <w:rPr>
                <w:color w:val="auto"/>
                <w:sz w:val="18"/>
                <w:szCs w:val="18"/>
              </w:rPr>
            </w:pPr>
            <w:hyperlink r:id="rId10" w:history="1">
              <w:r w:rsidR="003A5EFC" w:rsidRPr="00385ED5">
                <w:rPr>
                  <w:rStyle w:val="Hipervnculo"/>
                  <w:color w:val="auto"/>
                  <w:sz w:val="18"/>
                  <w:szCs w:val="18"/>
                </w:rPr>
                <w:t>https://transparencia.jalisco.gob.mx/informacion/contenido/139/168</w:t>
              </w:r>
            </w:hyperlink>
            <w:r w:rsidR="007A532B" w:rsidRPr="00385ED5">
              <w:rPr>
                <w:color w:val="auto"/>
                <w:sz w:val="18"/>
                <w:szCs w:val="18"/>
              </w:rPr>
              <w:t>,</w:t>
            </w:r>
            <w:r w:rsidR="003A5EFC" w:rsidRPr="00385ED5">
              <w:rPr>
                <w:color w:val="auto"/>
                <w:sz w:val="18"/>
                <w:szCs w:val="18"/>
              </w:rPr>
              <w:t xml:space="preserve"> </w:t>
            </w:r>
            <w:hyperlink r:id="rId11" w:history="1">
              <w:r w:rsidR="003A5EFC" w:rsidRPr="00385ED5">
                <w:rPr>
                  <w:rStyle w:val="Hipervnculo"/>
                  <w:color w:val="auto"/>
                  <w:sz w:val="18"/>
                  <w:szCs w:val="18"/>
                </w:rPr>
                <w:t>http://ofj.com.mx/</w:t>
              </w:r>
            </w:hyperlink>
            <w:r w:rsidR="003A5EFC" w:rsidRPr="00385ED5">
              <w:rPr>
                <w:color w:val="auto"/>
                <w:sz w:val="18"/>
                <w:szCs w:val="18"/>
              </w:rPr>
              <w:t xml:space="preserve"> </w:t>
            </w:r>
            <w:r w:rsidR="007A532B" w:rsidRPr="00385ED5">
              <w:rPr>
                <w:color w:val="auto"/>
                <w:sz w:val="18"/>
                <w:szCs w:val="18"/>
              </w:rPr>
              <w:t>Portal</w:t>
            </w:r>
            <w:r w:rsidR="003A5EFC" w:rsidRPr="00385ED5">
              <w:rPr>
                <w:color w:val="auto"/>
                <w:sz w:val="18"/>
                <w:szCs w:val="18"/>
              </w:rPr>
              <w:t>es</w:t>
            </w:r>
            <w:r w:rsidR="007A532B" w:rsidRPr="00385ED5">
              <w:rPr>
                <w:color w:val="auto"/>
                <w:sz w:val="18"/>
                <w:szCs w:val="18"/>
              </w:rPr>
              <w:t xml:space="preserve"> del Fideicomiso Orquesta Filarmónica de Jalisco</w:t>
            </w:r>
          </w:p>
        </w:tc>
      </w:tr>
      <w:tr w:rsidR="00385ED5" w:rsidRPr="00385ED5" w:rsidTr="004066F5">
        <w:trPr>
          <w:trHeight w:val="482"/>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tcPr>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0B46C7" w:rsidP="0035601B">
            <w:pPr>
              <w:ind w:right="140"/>
              <w:jc w:val="center"/>
              <w:rPr>
                <w:rFonts w:asciiTheme="majorHAnsi" w:hAnsiTheme="majorHAnsi" w:cs="Arial"/>
                <w:b/>
                <w:color w:val="auto"/>
                <w:sz w:val="18"/>
                <w:szCs w:val="18"/>
              </w:rPr>
            </w:pPr>
            <w:r w:rsidRPr="00385ED5">
              <w:rPr>
                <w:rFonts w:asciiTheme="majorHAnsi" w:hAnsiTheme="majorHAnsi" w:cs="Arial"/>
                <w:b/>
                <w:color w:val="auto"/>
                <w:sz w:val="18"/>
                <w:szCs w:val="18"/>
              </w:rPr>
              <w:t>02</w:t>
            </w:r>
            <w:r w:rsidR="00E80D58" w:rsidRPr="00385ED5">
              <w:rPr>
                <w:rFonts w:asciiTheme="majorHAnsi" w:hAnsiTheme="majorHAnsi" w:cs="Arial"/>
                <w:b/>
                <w:color w:val="auto"/>
                <w:sz w:val="18"/>
                <w:szCs w:val="18"/>
              </w:rPr>
              <w:t xml:space="preserve"> </w:t>
            </w:r>
            <w:r w:rsidRPr="00385ED5">
              <w:rPr>
                <w:rFonts w:asciiTheme="majorHAnsi" w:hAnsiTheme="majorHAnsi" w:cs="Arial"/>
                <w:b/>
                <w:color w:val="auto"/>
                <w:sz w:val="18"/>
                <w:szCs w:val="18"/>
              </w:rPr>
              <w:t xml:space="preserve">de septiembre de </w:t>
            </w:r>
            <w:r w:rsidRPr="00385ED5">
              <w:rPr>
                <w:b/>
                <w:color w:val="auto"/>
                <w:sz w:val="18"/>
                <w:szCs w:val="18"/>
              </w:rPr>
              <w:t>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7A532B" w:rsidRPr="00385ED5" w:rsidRDefault="00E80D58" w:rsidP="006A347D">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Hasta las 11:00 horas</w:t>
            </w:r>
          </w:p>
        </w:tc>
        <w:tc>
          <w:tcPr>
            <w:tcW w:w="3685" w:type="dxa"/>
            <w:tcBorders>
              <w:top w:val="single" w:sz="6" w:space="0" w:color="000000"/>
              <w:left w:val="single" w:sz="4" w:space="0" w:color="000000"/>
              <w:bottom w:val="single" w:sz="4" w:space="0" w:color="000000"/>
              <w:right w:val="single" w:sz="6" w:space="0" w:color="000000"/>
            </w:tcBorders>
            <w:vAlign w:val="center"/>
          </w:tcPr>
          <w:p w:rsidR="007A532B" w:rsidRPr="00385ED5" w:rsidRDefault="007A532B" w:rsidP="004066F5">
            <w:pPr>
              <w:tabs>
                <w:tab w:val="left" w:pos="-284"/>
                <w:tab w:val="left" w:pos="9498"/>
              </w:tabs>
              <w:spacing w:after="120"/>
              <w:ind w:right="33"/>
              <w:jc w:val="center"/>
              <w:rPr>
                <w:b/>
                <w:color w:val="auto"/>
                <w:sz w:val="18"/>
                <w:szCs w:val="18"/>
              </w:rPr>
            </w:pPr>
            <w:r w:rsidRPr="00385ED5">
              <w:rPr>
                <w:color w:val="auto"/>
                <w:sz w:val="18"/>
                <w:szCs w:val="18"/>
              </w:rPr>
              <w:t xml:space="preserve">Por el Correo electrónico </w:t>
            </w:r>
            <w:r w:rsidRPr="00385ED5">
              <w:rPr>
                <w:rFonts w:asciiTheme="majorHAnsi" w:hAnsiTheme="majorHAnsi" w:cstheme="majorHAnsi"/>
                <w:color w:val="auto"/>
                <w:sz w:val="18"/>
                <w:szCs w:val="18"/>
              </w:rPr>
              <w:t>fideicomisocompras@gmail.com</w:t>
            </w:r>
          </w:p>
        </w:tc>
      </w:tr>
      <w:tr w:rsidR="00385ED5" w:rsidRPr="00385ED5" w:rsidTr="004066F5">
        <w:trPr>
          <w:trHeight w:val="633"/>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0B46C7" w:rsidP="0035601B">
            <w:pPr>
              <w:ind w:right="140"/>
              <w:jc w:val="center"/>
              <w:rPr>
                <w:rFonts w:asciiTheme="majorHAnsi" w:hAnsiTheme="majorHAnsi" w:cs="Arial"/>
                <w:b/>
                <w:color w:val="auto"/>
                <w:sz w:val="18"/>
                <w:szCs w:val="18"/>
              </w:rPr>
            </w:pPr>
            <w:r w:rsidRPr="00385ED5">
              <w:rPr>
                <w:rFonts w:asciiTheme="majorHAnsi" w:hAnsiTheme="majorHAnsi" w:cs="Arial"/>
                <w:b/>
                <w:color w:val="auto"/>
                <w:sz w:val="18"/>
                <w:szCs w:val="18"/>
              </w:rPr>
              <w:t xml:space="preserve"> 03</w:t>
            </w:r>
            <w:r w:rsidR="00E80D58" w:rsidRPr="00385ED5">
              <w:rPr>
                <w:rFonts w:asciiTheme="majorHAnsi" w:hAnsiTheme="majorHAnsi" w:cs="Arial"/>
                <w:b/>
                <w:color w:val="auto"/>
                <w:sz w:val="18"/>
                <w:szCs w:val="18"/>
              </w:rPr>
              <w:t xml:space="preserve"> </w:t>
            </w:r>
            <w:r w:rsidRPr="00385ED5">
              <w:rPr>
                <w:rFonts w:asciiTheme="majorHAnsi" w:hAnsiTheme="majorHAnsi" w:cs="Arial"/>
                <w:b/>
                <w:color w:val="auto"/>
                <w:sz w:val="18"/>
                <w:szCs w:val="18"/>
              </w:rPr>
              <w:t xml:space="preserve">de septiembre de </w:t>
            </w:r>
            <w:r w:rsidRPr="00385ED5">
              <w:rPr>
                <w:b/>
                <w:color w:val="auto"/>
                <w:sz w:val="18"/>
                <w:szCs w:val="18"/>
              </w:rPr>
              <w:t>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De las 10:45 a las 11:00 horas</w:t>
            </w:r>
          </w:p>
        </w:tc>
        <w:tc>
          <w:tcPr>
            <w:tcW w:w="3685" w:type="dxa"/>
            <w:tcBorders>
              <w:top w:val="single" w:sz="6" w:space="0" w:color="000000"/>
              <w:left w:val="single" w:sz="4" w:space="0" w:color="000000"/>
              <w:bottom w:val="single" w:sz="4" w:space="0" w:color="000000"/>
              <w:right w:val="single" w:sz="6" w:space="0" w:color="000000"/>
            </w:tcBorders>
            <w:vAlign w:val="center"/>
          </w:tcPr>
          <w:p w:rsidR="007A532B" w:rsidRPr="00385ED5" w:rsidRDefault="007A532B" w:rsidP="003A5EFC">
            <w:pPr>
              <w:tabs>
                <w:tab w:val="left" w:pos="-284"/>
                <w:tab w:val="left" w:pos="9498"/>
              </w:tabs>
              <w:spacing w:after="120"/>
              <w:ind w:right="33"/>
              <w:jc w:val="center"/>
              <w:rPr>
                <w:color w:val="auto"/>
                <w:sz w:val="18"/>
                <w:szCs w:val="18"/>
              </w:rPr>
            </w:pPr>
            <w:r w:rsidRPr="00385ED5">
              <w:rPr>
                <w:color w:val="auto"/>
                <w:sz w:val="18"/>
                <w:szCs w:val="18"/>
              </w:rPr>
              <w:t>En la recepción del Teatro Degollado, en Altos Degollado S/N, Colonia Centro, C.P. 44100 cuarto piso, en Guadalajara, Jalisco, México</w:t>
            </w:r>
          </w:p>
        </w:tc>
      </w:tr>
      <w:tr w:rsidR="00385ED5" w:rsidRPr="00385ED5" w:rsidTr="007A53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0B46C7" w:rsidP="0035601B">
            <w:pPr>
              <w:ind w:right="140"/>
              <w:jc w:val="center"/>
              <w:rPr>
                <w:rFonts w:asciiTheme="majorHAnsi" w:hAnsiTheme="majorHAnsi" w:cs="Arial"/>
                <w:b/>
                <w:color w:val="auto"/>
                <w:sz w:val="18"/>
                <w:szCs w:val="18"/>
              </w:rPr>
            </w:pPr>
            <w:r w:rsidRPr="00385ED5">
              <w:rPr>
                <w:rFonts w:asciiTheme="majorHAnsi" w:hAnsiTheme="majorHAnsi" w:cs="Arial"/>
                <w:b/>
                <w:color w:val="auto"/>
                <w:sz w:val="18"/>
                <w:szCs w:val="18"/>
              </w:rPr>
              <w:t xml:space="preserve">03 de septiembre de </w:t>
            </w:r>
            <w:r w:rsidRPr="00385ED5">
              <w:rPr>
                <w:b/>
                <w:color w:val="auto"/>
                <w:sz w:val="18"/>
                <w:szCs w:val="18"/>
              </w:rPr>
              <w:t>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A partir de las 11:01 horas</w:t>
            </w:r>
          </w:p>
        </w:tc>
        <w:tc>
          <w:tcPr>
            <w:tcW w:w="3685" w:type="dxa"/>
            <w:tcBorders>
              <w:top w:val="single" w:sz="6" w:space="0" w:color="000000"/>
              <w:left w:val="single" w:sz="4" w:space="0" w:color="000000"/>
              <w:bottom w:val="single" w:sz="4" w:space="0" w:color="000000"/>
              <w:right w:val="single" w:sz="6" w:space="0" w:color="000000"/>
            </w:tcBorders>
            <w:vAlign w:val="center"/>
          </w:tcPr>
          <w:p w:rsidR="007A532B" w:rsidRPr="00385ED5" w:rsidRDefault="007A532B" w:rsidP="003A5EFC">
            <w:pPr>
              <w:tabs>
                <w:tab w:val="left" w:pos="-284"/>
                <w:tab w:val="left" w:pos="9498"/>
              </w:tabs>
              <w:spacing w:after="120"/>
              <w:ind w:right="33"/>
              <w:jc w:val="center"/>
              <w:rPr>
                <w:color w:val="auto"/>
                <w:sz w:val="18"/>
                <w:szCs w:val="18"/>
              </w:rPr>
            </w:pPr>
            <w:r w:rsidRPr="00385ED5">
              <w:rPr>
                <w:color w:val="auto"/>
                <w:sz w:val="18"/>
                <w:szCs w:val="18"/>
              </w:rPr>
              <w:t xml:space="preserve">En la oficina de la </w:t>
            </w:r>
            <w:r w:rsidR="00BC4CFE" w:rsidRPr="00385ED5">
              <w:rPr>
                <w:color w:val="auto"/>
                <w:sz w:val="18"/>
                <w:szCs w:val="18"/>
              </w:rPr>
              <w:t>Dirección</w:t>
            </w:r>
            <w:r w:rsidRPr="00385ED5">
              <w:rPr>
                <w:color w:val="auto"/>
                <w:sz w:val="18"/>
                <w:szCs w:val="18"/>
              </w:rPr>
              <w:t xml:space="preserve"> Administrativa  ubicada en el Teatro Degollado, en Altos Degollado S/N, Colonia Centro, C.P. 44100 cuarto piso, en Guadalajara, Jalisco, México</w:t>
            </w:r>
          </w:p>
        </w:tc>
      </w:tr>
      <w:tr w:rsidR="00385ED5" w:rsidRPr="00385ED5" w:rsidTr="007A53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ind w:right="140"/>
              <w:jc w:val="center"/>
              <w:rPr>
                <w:rFonts w:asciiTheme="majorHAnsi" w:hAnsiTheme="majorHAnsi" w:cs="Arial"/>
                <w:b/>
                <w:color w:val="auto"/>
                <w:sz w:val="18"/>
                <w:szCs w:val="18"/>
              </w:rPr>
            </w:pPr>
          </w:p>
          <w:p w:rsidR="007A532B" w:rsidRPr="00385ED5" w:rsidRDefault="000B46C7" w:rsidP="008762BC">
            <w:pPr>
              <w:ind w:right="140"/>
              <w:jc w:val="center"/>
              <w:rPr>
                <w:rFonts w:asciiTheme="majorHAnsi" w:hAnsiTheme="majorHAnsi" w:cs="Arial"/>
                <w:b/>
                <w:color w:val="auto"/>
                <w:sz w:val="18"/>
                <w:szCs w:val="18"/>
              </w:rPr>
            </w:pPr>
            <w:r w:rsidRPr="00385ED5">
              <w:rPr>
                <w:rFonts w:asciiTheme="majorHAnsi" w:hAnsiTheme="majorHAnsi" w:cs="Arial"/>
                <w:b/>
                <w:color w:val="auto"/>
                <w:sz w:val="18"/>
                <w:szCs w:val="18"/>
              </w:rPr>
              <w:t>04</w:t>
            </w:r>
            <w:r w:rsidR="00E80D58" w:rsidRPr="00385ED5">
              <w:rPr>
                <w:rFonts w:asciiTheme="majorHAnsi" w:hAnsiTheme="majorHAnsi" w:cs="Arial"/>
                <w:b/>
                <w:color w:val="auto"/>
                <w:sz w:val="18"/>
                <w:szCs w:val="18"/>
              </w:rPr>
              <w:t xml:space="preserve"> </w:t>
            </w:r>
            <w:r w:rsidRPr="00385ED5">
              <w:rPr>
                <w:rFonts w:asciiTheme="majorHAnsi" w:hAnsiTheme="majorHAnsi" w:cs="Arial"/>
                <w:b/>
                <w:color w:val="auto"/>
                <w:sz w:val="18"/>
                <w:szCs w:val="18"/>
              </w:rPr>
              <w:t xml:space="preserve">de septiembre de </w:t>
            </w:r>
            <w:r w:rsidRPr="00385ED5">
              <w:rPr>
                <w:b/>
                <w:color w:val="auto"/>
                <w:sz w:val="18"/>
                <w:szCs w:val="18"/>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De las 10:45 a las 11:00 horas</w:t>
            </w:r>
          </w:p>
        </w:tc>
        <w:tc>
          <w:tcPr>
            <w:tcW w:w="3685" w:type="dxa"/>
            <w:tcBorders>
              <w:top w:val="single" w:sz="4" w:space="0" w:color="000000"/>
              <w:left w:val="single" w:sz="4" w:space="0" w:color="000000"/>
              <w:bottom w:val="single" w:sz="4" w:space="0" w:color="000000"/>
              <w:right w:val="single" w:sz="6" w:space="0" w:color="000000"/>
            </w:tcBorders>
            <w:vAlign w:val="center"/>
          </w:tcPr>
          <w:p w:rsidR="007A532B" w:rsidRPr="00385ED5" w:rsidRDefault="007A532B" w:rsidP="003A5EFC">
            <w:pPr>
              <w:tabs>
                <w:tab w:val="left" w:pos="-284"/>
                <w:tab w:val="left" w:pos="9498"/>
              </w:tabs>
              <w:spacing w:after="120"/>
              <w:jc w:val="center"/>
              <w:rPr>
                <w:color w:val="auto"/>
                <w:sz w:val="18"/>
                <w:szCs w:val="18"/>
              </w:rPr>
            </w:pPr>
            <w:r w:rsidRPr="00385ED5">
              <w:rPr>
                <w:color w:val="auto"/>
                <w:sz w:val="18"/>
                <w:szCs w:val="18"/>
              </w:rPr>
              <w:t>En la recepción del Teatro Degollado, en Altos Degollado S/N, Colonia Centro, C.P. 44100 cuarto piso, en Guadalajara, Jalisco, México</w:t>
            </w:r>
          </w:p>
        </w:tc>
      </w:tr>
      <w:tr w:rsidR="00385ED5" w:rsidRPr="00385ED5" w:rsidTr="007A53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7A532B" w:rsidRPr="00385ED5" w:rsidRDefault="000B46C7" w:rsidP="008762BC">
            <w:pPr>
              <w:ind w:right="140"/>
              <w:jc w:val="center"/>
              <w:rPr>
                <w:rFonts w:asciiTheme="majorHAnsi" w:eastAsia="Arial" w:hAnsiTheme="majorHAnsi" w:cs="Arial"/>
                <w:b/>
                <w:color w:val="auto"/>
                <w:sz w:val="18"/>
                <w:szCs w:val="18"/>
              </w:rPr>
            </w:pPr>
            <w:r w:rsidRPr="00385ED5">
              <w:rPr>
                <w:rFonts w:asciiTheme="majorHAnsi" w:hAnsiTheme="majorHAnsi" w:cs="Arial"/>
                <w:b/>
                <w:color w:val="auto"/>
                <w:sz w:val="18"/>
                <w:szCs w:val="18"/>
              </w:rPr>
              <w:t>04</w:t>
            </w:r>
            <w:r w:rsidR="00E80D58" w:rsidRPr="00385ED5">
              <w:rPr>
                <w:rFonts w:asciiTheme="majorHAnsi" w:hAnsiTheme="majorHAnsi" w:cs="Arial"/>
                <w:b/>
                <w:color w:val="auto"/>
                <w:sz w:val="18"/>
                <w:szCs w:val="18"/>
              </w:rPr>
              <w:t xml:space="preserve"> </w:t>
            </w:r>
            <w:r w:rsidRPr="00385ED5">
              <w:rPr>
                <w:rFonts w:asciiTheme="majorHAnsi" w:hAnsiTheme="majorHAnsi" w:cs="Arial"/>
                <w:b/>
                <w:color w:val="auto"/>
                <w:sz w:val="18"/>
                <w:szCs w:val="18"/>
              </w:rPr>
              <w:t xml:space="preserve">de septiembre de </w:t>
            </w:r>
            <w:r w:rsidRPr="00385ED5">
              <w:rPr>
                <w:b/>
                <w:color w:val="auto"/>
                <w:sz w:val="18"/>
                <w:szCs w:val="18"/>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rPr>
            </w:pPr>
            <w:r w:rsidRPr="00385ED5">
              <w:rPr>
                <w:rFonts w:asciiTheme="majorHAnsi" w:eastAsia="Arial" w:hAnsiTheme="majorHAnsi" w:cs="Arial"/>
                <w:b/>
                <w:color w:val="auto"/>
                <w:sz w:val="18"/>
                <w:szCs w:val="18"/>
              </w:rPr>
              <w:t>A partir de las 11:01 horas</w:t>
            </w:r>
          </w:p>
        </w:tc>
        <w:tc>
          <w:tcPr>
            <w:tcW w:w="3685" w:type="dxa"/>
            <w:tcBorders>
              <w:top w:val="single" w:sz="4" w:space="0" w:color="000000"/>
              <w:left w:val="single" w:sz="4" w:space="0" w:color="000000"/>
              <w:bottom w:val="single" w:sz="4" w:space="0" w:color="000000"/>
              <w:right w:val="single" w:sz="6" w:space="0" w:color="000000"/>
            </w:tcBorders>
            <w:vAlign w:val="center"/>
          </w:tcPr>
          <w:p w:rsidR="007A532B" w:rsidRPr="00385ED5" w:rsidRDefault="007A532B" w:rsidP="003A5EFC">
            <w:pPr>
              <w:tabs>
                <w:tab w:val="left" w:pos="-284"/>
                <w:tab w:val="left" w:pos="9498"/>
              </w:tabs>
              <w:spacing w:after="120"/>
              <w:jc w:val="center"/>
              <w:rPr>
                <w:color w:val="auto"/>
                <w:sz w:val="18"/>
                <w:szCs w:val="18"/>
              </w:rPr>
            </w:pPr>
            <w:r w:rsidRPr="00385ED5">
              <w:rPr>
                <w:color w:val="auto"/>
                <w:sz w:val="18"/>
                <w:szCs w:val="18"/>
              </w:rPr>
              <w:t xml:space="preserve">En la oficina de la </w:t>
            </w:r>
            <w:r w:rsidR="00BC4CFE" w:rsidRPr="00385ED5">
              <w:rPr>
                <w:color w:val="auto"/>
                <w:sz w:val="18"/>
                <w:szCs w:val="18"/>
              </w:rPr>
              <w:t>Dirección</w:t>
            </w:r>
            <w:r w:rsidRPr="00385ED5">
              <w:rPr>
                <w:color w:val="auto"/>
                <w:sz w:val="18"/>
                <w:szCs w:val="18"/>
              </w:rPr>
              <w:t xml:space="preserve"> Administrativa  ubicada en el Teatro Degollado, en Altos Degollado S/N, Colonia Centro, C.P. 44100 cuarto piso, en Guadalajara, Jalisco, México</w:t>
            </w:r>
          </w:p>
        </w:tc>
      </w:tr>
      <w:tr w:rsidR="007A532B" w:rsidRPr="00385ED5" w:rsidTr="007A53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7A532B" w:rsidRPr="00385ED5" w:rsidRDefault="007A532B" w:rsidP="003A5EFC">
            <w:pPr>
              <w:tabs>
                <w:tab w:val="left" w:pos="-284"/>
                <w:tab w:val="left" w:pos="9498"/>
              </w:tabs>
              <w:spacing w:after="120"/>
              <w:ind w:right="51"/>
              <w:jc w:val="center"/>
              <w:rPr>
                <w:b/>
                <w:color w:val="auto"/>
                <w:sz w:val="18"/>
                <w:szCs w:val="18"/>
              </w:rPr>
            </w:pPr>
            <w:r w:rsidRPr="00385ED5">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7A532B" w:rsidRPr="00385ED5" w:rsidRDefault="000B46C7" w:rsidP="00F07BBD">
            <w:pPr>
              <w:ind w:right="140"/>
              <w:jc w:val="center"/>
              <w:rPr>
                <w:rFonts w:asciiTheme="majorHAnsi" w:hAnsiTheme="majorHAnsi" w:cs="Arial"/>
                <w:b/>
                <w:color w:val="auto"/>
                <w:sz w:val="18"/>
                <w:szCs w:val="18"/>
                <w:highlight w:val="yellow"/>
              </w:rPr>
            </w:pPr>
            <w:r w:rsidRPr="00385ED5">
              <w:rPr>
                <w:rFonts w:asciiTheme="majorHAnsi" w:hAnsiTheme="majorHAnsi" w:cs="Arial"/>
                <w:b/>
                <w:color w:val="auto"/>
                <w:sz w:val="18"/>
                <w:szCs w:val="18"/>
              </w:rPr>
              <w:t>05</w:t>
            </w:r>
            <w:r w:rsidR="00E80D58" w:rsidRPr="00385ED5">
              <w:rPr>
                <w:rFonts w:asciiTheme="majorHAnsi" w:hAnsiTheme="majorHAnsi" w:cs="Arial"/>
                <w:b/>
                <w:color w:val="auto"/>
                <w:sz w:val="18"/>
                <w:szCs w:val="18"/>
              </w:rPr>
              <w:t xml:space="preserve"> de </w:t>
            </w:r>
            <w:r w:rsidR="00F07BBD" w:rsidRPr="00385ED5">
              <w:rPr>
                <w:rFonts w:asciiTheme="majorHAnsi" w:hAnsiTheme="majorHAnsi" w:cs="Arial"/>
                <w:b/>
                <w:color w:val="auto"/>
                <w:sz w:val="18"/>
                <w:szCs w:val="18"/>
              </w:rPr>
              <w:t>septiembre</w:t>
            </w:r>
            <w:r w:rsidR="00E80D58" w:rsidRPr="00385ED5">
              <w:rPr>
                <w:rFonts w:asciiTheme="majorHAnsi" w:hAnsiTheme="majorHAnsi" w:cs="Arial"/>
                <w:b/>
                <w:color w:val="auto"/>
                <w:sz w:val="18"/>
                <w:szCs w:val="18"/>
              </w:rPr>
              <w:t xml:space="preserve"> de </w:t>
            </w:r>
            <w:r w:rsidR="00E80D58" w:rsidRPr="00385ED5">
              <w:rPr>
                <w:b/>
                <w:color w:val="auto"/>
                <w:sz w:val="18"/>
                <w:szCs w:val="18"/>
              </w:rPr>
              <w:t>2024</w:t>
            </w:r>
          </w:p>
        </w:tc>
        <w:tc>
          <w:tcPr>
            <w:tcW w:w="1276" w:type="dxa"/>
            <w:tcBorders>
              <w:top w:val="single" w:sz="4" w:space="0" w:color="000000"/>
              <w:left w:val="single" w:sz="4" w:space="0" w:color="000000"/>
              <w:bottom w:val="single" w:sz="6" w:space="0" w:color="000000"/>
              <w:right w:val="single" w:sz="4" w:space="0" w:color="000000"/>
            </w:tcBorders>
            <w:vAlign w:val="center"/>
          </w:tcPr>
          <w:p w:rsidR="007A532B" w:rsidRPr="00385ED5" w:rsidRDefault="00E80D58" w:rsidP="003A5EFC">
            <w:pPr>
              <w:ind w:right="140"/>
              <w:jc w:val="center"/>
              <w:rPr>
                <w:rFonts w:asciiTheme="majorHAnsi" w:hAnsiTheme="majorHAnsi" w:cs="Arial"/>
                <w:b/>
                <w:color w:val="auto"/>
                <w:sz w:val="18"/>
                <w:szCs w:val="18"/>
                <w:highlight w:val="yellow"/>
              </w:rPr>
            </w:pPr>
            <w:r w:rsidRPr="00385ED5">
              <w:rPr>
                <w:rFonts w:asciiTheme="majorHAnsi" w:eastAsia="Arial" w:hAnsiTheme="majorHAnsi" w:cs="Arial"/>
                <w:b/>
                <w:color w:val="auto"/>
                <w:sz w:val="18"/>
                <w:szCs w:val="18"/>
              </w:rPr>
              <w:t xml:space="preserve">A </w:t>
            </w:r>
            <w:r w:rsidR="004066F5" w:rsidRPr="00385ED5">
              <w:rPr>
                <w:rFonts w:asciiTheme="majorHAnsi" w:eastAsia="Arial" w:hAnsiTheme="majorHAnsi" w:cs="Arial"/>
                <w:b/>
                <w:color w:val="auto"/>
                <w:sz w:val="18"/>
                <w:szCs w:val="18"/>
              </w:rPr>
              <w:t xml:space="preserve">partir de las </w:t>
            </w:r>
            <w:r w:rsidR="00744A56" w:rsidRPr="00385ED5">
              <w:rPr>
                <w:rFonts w:asciiTheme="majorHAnsi" w:eastAsia="Arial" w:hAnsiTheme="majorHAnsi" w:cs="Arial"/>
                <w:b/>
                <w:color w:val="auto"/>
                <w:sz w:val="18"/>
                <w:szCs w:val="18"/>
              </w:rPr>
              <w:t>15</w:t>
            </w:r>
            <w:r w:rsidR="004066F5" w:rsidRPr="00385ED5">
              <w:rPr>
                <w:rFonts w:asciiTheme="majorHAnsi" w:eastAsia="Arial" w:hAnsiTheme="majorHAnsi" w:cs="Arial"/>
                <w:b/>
                <w:color w:val="auto"/>
                <w:sz w:val="18"/>
                <w:szCs w:val="18"/>
              </w:rPr>
              <w:t>:0</w:t>
            </w:r>
            <w:r w:rsidRPr="00385ED5">
              <w:rPr>
                <w:rFonts w:asciiTheme="majorHAnsi" w:eastAsia="Arial" w:hAnsiTheme="majorHAnsi" w:cs="Arial"/>
                <w:b/>
                <w:color w:val="auto"/>
                <w:sz w:val="18"/>
                <w:szCs w:val="18"/>
              </w:rPr>
              <w:t>0 horas</w:t>
            </w:r>
          </w:p>
        </w:tc>
        <w:tc>
          <w:tcPr>
            <w:tcW w:w="3685" w:type="dxa"/>
            <w:tcBorders>
              <w:top w:val="single" w:sz="4" w:space="0" w:color="000000"/>
              <w:left w:val="single" w:sz="4" w:space="0" w:color="000000"/>
              <w:bottom w:val="single" w:sz="6" w:space="0" w:color="000000"/>
              <w:right w:val="single" w:sz="6" w:space="0" w:color="000000"/>
            </w:tcBorders>
            <w:vAlign w:val="center"/>
          </w:tcPr>
          <w:p w:rsidR="007A532B" w:rsidRPr="00385ED5" w:rsidRDefault="007A532B" w:rsidP="003A5EFC">
            <w:pPr>
              <w:tabs>
                <w:tab w:val="left" w:pos="-284"/>
                <w:tab w:val="left" w:pos="9498"/>
              </w:tabs>
              <w:spacing w:after="120"/>
              <w:jc w:val="center"/>
              <w:rPr>
                <w:color w:val="auto"/>
                <w:sz w:val="18"/>
                <w:szCs w:val="18"/>
              </w:rPr>
            </w:pPr>
            <w:r w:rsidRPr="00385ED5">
              <w:rPr>
                <w:color w:val="auto"/>
                <w:sz w:val="18"/>
                <w:szCs w:val="18"/>
              </w:rPr>
              <w:t xml:space="preserve">Presencialmente en la oficina de la </w:t>
            </w:r>
            <w:r w:rsidR="00BC4CFE" w:rsidRPr="00385ED5">
              <w:rPr>
                <w:color w:val="auto"/>
                <w:sz w:val="18"/>
                <w:szCs w:val="18"/>
              </w:rPr>
              <w:t>Dirección</w:t>
            </w:r>
            <w:r w:rsidRPr="00385ED5">
              <w:rPr>
                <w:color w:val="auto"/>
                <w:sz w:val="18"/>
                <w:szCs w:val="18"/>
              </w:rPr>
              <w:t xml:space="preserve"> Administrativa  ubicada en el  ubicada en el Teatro Degollado, en Altos Degollado S/N, Colonia Centro, C.P. 44100 cuarto piso, en Guadalajara, Jalisco, México así como </w:t>
            </w:r>
            <w:r w:rsidRPr="00385ED5">
              <w:rPr>
                <w:color w:val="auto"/>
                <w:sz w:val="18"/>
                <w:szCs w:val="18"/>
              </w:rPr>
              <w:lastRenderedPageBreak/>
              <w:t xml:space="preserve">publicado en: </w:t>
            </w:r>
            <w:hyperlink r:id="rId12" w:history="1">
              <w:r w:rsidR="003A5EFC" w:rsidRPr="00385ED5">
                <w:rPr>
                  <w:rStyle w:val="Hipervnculo"/>
                  <w:color w:val="auto"/>
                  <w:sz w:val="18"/>
                  <w:szCs w:val="18"/>
                </w:rPr>
                <w:t>https://transparencia.jalisco.gob.mx/informacion/contenido/139/168</w:t>
              </w:r>
            </w:hyperlink>
            <w:r w:rsidR="003A5EFC" w:rsidRPr="00385ED5">
              <w:rPr>
                <w:color w:val="auto"/>
                <w:sz w:val="18"/>
                <w:szCs w:val="18"/>
              </w:rPr>
              <w:t xml:space="preserve">, </w:t>
            </w:r>
            <w:hyperlink r:id="rId13" w:history="1">
              <w:r w:rsidR="003A5EFC" w:rsidRPr="00385ED5">
                <w:rPr>
                  <w:rStyle w:val="Hipervnculo"/>
                  <w:color w:val="auto"/>
                  <w:sz w:val="18"/>
                  <w:szCs w:val="18"/>
                </w:rPr>
                <w:t>http://ofj.com.mx/</w:t>
              </w:r>
            </w:hyperlink>
          </w:p>
        </w:tc>
      </w:tr>
    </w:tbl>
    <w:p w:rsidR="007A532B" w:rsidRPr="00385ED5" w:rsidRDefault="007A532B" w:rsidP="007A532B">
      <w:pPr>
        <w:jc w:val="both"/>
        <w:rPr>
          <w:rFonts w:ascii="Calibri" w:eastAsia="Calibri" w:hAnsi="Calibri" w:cs="Calibri"/>
          <w:b/>
          <w:sz w:val="18"/>
          <w:szCs w:val="18"/>
        </w:rPr>
      </w:pPr>
    </w:p>
    <w:p w:rsidR="007A532B" w:rsidRPr="00385ED5" w:rsidRDefault="007A532B" w:rsidP="007A532B">
      <w:pPr>
        <w:pBdr>
          <w:top w:val="nil"/>
          <w:left w:val="nil"/>
          <w:bottom w:val="nil"/>
          <w:right w:val="nil"/>
          <w:between w:val="nil"/>
        </w:pBdr>
        <w:jc w:val="both"/>
        <w:rPr>
          <w:rFonts w:ascii="Calibri" w:eastAsia="Calibri" w:hAnsi="Calibri" w:cs="Calibri"/>
          <w:b/>
          <w:sz w:val="18"/>
          <w:szCs w:val="18"/>
        </w:rPr>
      </w:pPr>
      <w:r w:rsidRPr="00385ED5">
        <w:rPr>
          <w:rFonts w:ascii="Calibri" w:eastAsia="Calibri" w:hAnsi="Calibri" w:cs="Calibri"/>
          <w:b/>
          <w:sz w:val="18"/>
          <w:szCs w:val="18"/>
        </w:rPr>
        <w:t xml:space="preserve">1. </w:t>
      </w:r>
      <w:r w:rsidRPr="00385ED5">
        <w:rPr>
          <w:rFonts w:ascii="Calibri" w:eastAsia="Calibri" w:hAnsi="Calibri" w:cs="Calibri"/>
          <w:sz w:val="18"/>
          <w:szCs w:val="18"/>
        </w:rPr>
        <w:t xml:space="preserve">El objeto del presente proceso es para la </w:t>
      </w:r>
      <w:r w:rsidR="007A5523" w:rsidRPr="00385ED5">
        <w:rPr>
          <w:rFonts w:ascii="Calibri" w:eastAsia="Calibri" w:hAnsi="Calibri" w:cs="Calibri"/>
          <w:b/>
          <w:smallCaps/>
          <w:sz w:val="18"/>
          <w:szCs w:val="18"/>
        </w:rPr>
        <w:t>“SERVICIO DE TRANSPORTE EN AUTOBUSES PARA LA ORQUESTA FILARMÓNICA DE JALISCO”</w:t>
      </w:r>
      <w:r w:rsidR="00614F84" w:rsidRPr="00385ED5">
        <w:rPr>
          <w:rFonts w:ascii="Calibri" w:eastAsia="Calibri" w:hAnsi="Calibri" w:cs="Calibri"/>
          <w:b/>
          <w:smallCaps/>
          <w:sz w:val="18"/>
          <w:szCs w:val="18"/>
        </w:rPr>
        <w:t xml:space="preserve">, </w:t>
      </w:r>
      <w:r w:rsidR="00614F84" w:rsidRPr="00385ED5">
        <w:rPr>
          <w:rFonts w:ascii="Calibri" w:eastAsia="Calibri" w:hAnsi="Calibri" w:cs="Calibri"/>
          <w:sz w:val="18"/>
          <w:szCs w:val="18"/>
        </w:rPr>
        <w:t xml:space="preserve"> con las características señalada</w:t>
      </w:r>
      <w:r w:rsidRPr="00385ED5">
        <w:rPr>
          <w:rFonts w:ascii="Calibri" w:eastAsia="Calibri" w:hAnsi="Calibri" w:cs="Calibri"/>
          <w:sz w:val="18"/>
          <w:szCs w:val="18"/>
        </w:rPr>
        <w:t xml:space="preserve">s en el </w:t>
      </w:r>
      <w:bookmarkStart w:id="3" w:name="_Hlk137916963"/>
      <w:r w:rsidRPr="00385ED5">
        <w:rPr>
          <w:rFonts w:ascii="Calibri" w:eastAsia="Calibri" w:hAnsi="Calibri" w:cs="Calibri"/>
          <w:sz w:val="18"/>
          <w:szCs w:val="18"/>
        </w:rPr>
        <w:t>ANEXO 1 (ANEXO TÉCNICO)</w:t>
      </w:r>
      <w:bookmarkEnd w:id="3"/>
      <w:r w:rsidRPr="00385ED5">
        <w:rPr>
          <w:rFonts w:ascii="Calibri" w:eastAsia="Calibri" w:hAnsi="Calibri" w:cs="Calibri"/>
          <w:sz w:val="18"/>
          <w:szCs w:val="18"/>
        </w:rPr>
        <w:t xml:space="preserve"> de las presentes bases. Las especificaciones y características técnicas se consideran mínimas, por lo que los participantes podrán proponer </w:t>
      </w:r>
      <w:r w:rsidR="00614F84" w:rsidRPr="00385ED5">
        <w:rPr>
          <w:rFonts w:ascii="Calibri" w:eastAsia="Calibri" w:hAnsi="Calibri" w:cs="Calibri"/>
          <w:sz w:val="18"/>
          <w:szCs w:val="18"/>
        </w:rPr>
        <w:t>servicios</w:t>
      </w:r>
      <w:r w:rsidRPr="00385ED5">
        <w:rPr>
          <w:rFonts w:ascii="Calibri" w:eastAsia="Calibri" w:hAnsi="Calibri" w:cs="Calibri"/>
          <w:sz w:val="18"/>
          <w:szCs w:val="18"/>
        </w:rPr>
        <w:t xml:space="preserve"> con especificaciones y características superiores si así lo consideran conveniente. Las propuestas deberán ser entregadas de manera </w:t>
      </w:r>
      <w:r w:rsidRPr="00385ED5">
        <w:rPr>
          <w:rFonts w:ascii="Calibri" w:eastAsia="Calibri" w:hAnsi="Calibri" w:cs="Calibri"/>
          <w:b/>
          <w:sz w:val="18"/>
          <w:szCs w:val="18"/>
        </w:rPr>
        <w:t>Presencial</w:t>
      </w:r>
      <w:r w:rsidRPr="00385ED5">
        <w:rPr>
          <w:rFonts w:ascii="Calibri" w:eastAsia="Calibri" w:hAnsi="Calibri" w:cs="Calibri"/>
          <w:sz w:val="18"/>
          <w:szCs w:val="18"/>
        </w:rPr>
        <w:t xml:space="preserve"> de acuerdo al calendario.</w:t>
      </w:r>
    </w:p>
    <w:p w:rsidR="007A532B" w:rsidRPr="00385ED5" w:rsidRDefault="008F0EC2" w:rsidP="008F0EC2">
      <w:pPr>
        <w:tabs>
          <w:tab w:val="left" w:pos="5700"/>
        </w:tabs>
        <w:rPr>
          <w:rFonts w:ascii="Calibri" w:eastAsia="Calibri" w:hAnsi="Calibri" w:cs="Calibri"/>
          <w:b/>
          <w:sz w:val="18"/>
          <w:szCs w:val="18"/>
        </w:rPr>
      </w:pPr>
      <w:r w:rsidRPr="00385ED5">
        <w:rPr>
          <w:rFonts w:ascii="Calibri" w:eastAsia="Calibri" w:hAnsi="Calibri" w:cs="Calibri"/>
          <w:b/>
          <w:sz w:val="18"/>
          <w:szCs w:val="18"/>
        </w:rPr>
        <w:tab/>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t>2. PLAZO, LUGAR Y CONDICIONES DE ENTREGA.</w:t>
      </w:r>
    </w:p>
    <w:p w:rsidR="007A532B" w:rsidRPr="00385ED5" w:rsidRDefault="007A532B" w:rsidP="007A532B">
      <w:pPr>
        <w:jc w:val="both"/>
        <w:rPr>
          <w:rFonts w:ascii="Calibri" w:eastAsia="Calibri" w:hAnsi="Calibri" w:cs="Calibri"/>
          <w:b/>
          <w:sz w:val="18"/>
          <w:szCs w:val="18"/>
        </w:rPr>
      </w:pPr>
      <w:r w:rsidRPr="00385ED5">
        <w:rPr>
          <w:rFonts w:ascii="Calibri" w:eastAsia="Arial" w:hAnsi="Calibri" w:cs="Calibri"/>
          <w:sz w:val="18"/>
          <w:szCs w:val="18"/>
        </w:rPr>
        <w:t xml:space="preserve">La entrega de los </w:t>
      </w:r>
      <w:r w:rsidR="00614F84" w:rsidRPr="00385ED5">
        <w:rPr>
          <w:rFonts w:ascii="Calibri" w:eastAsia="Arial" w:hAnsi="Calibri" w:cs="Calibri"/>
          <w:sz w:val="18"/>
          <w:szCs w:val="18"/>
        </w:rPr>
        <w:t>servicios</w:t>
      </w:r>
      <w:r w:rsidRPr="00385ED5">
        <w:rPr>
          <w:rFonts w:ascii="Calibri" w:eastAsia="Arial" w:hAnsi="Calibri" w:cs="Calibri"/>
          <w:sz w:val="18"/>
          <w:szCs w:val="18"/>
        </w:rPr>
        <w:t xml:space="preserve"> se hará conforme al </w:t>
      </w:r>
      <w:r w:rsidRPr="00385ED5">
        <w:rPr>
          <w:rFonts w:ascii="Calibri" w:eastAsia="Calibri" w:hAnsi="Calibri" w:cs="Calibri"/>
          <w:sz w:val="18"/>
          <w:szCs w:val="18"/>
        </w:rPr>
        <w:t xml:space="preserve">ANEXO 1 (ANEXO TÉCNICO) </w:t>
      </w:r>
      <w:r w:rsidRPr="00385ED5">
        <w:rPr>
          <w:rFonts w:ascii="Calibri" w:eastAsia="Arial" w:hAnsi="Calibri" w:cs="Calibri"/>
          <w:sz w:val="18"/>
          <w:szCs w:val="18"/>
        </w:rPr>
        <w:t xml:space="preserve">del presente </w:t>
      </w:r>
      <w:r w:rsidRPr="00385ED5">
        <w:rPr>
          <w:rFonts w:ascii="Calibri" w:eastAsia="Arial" w:hAnsi="Calibri" w:cs="Calibri"/>
          <w:b/>
          <w:sz w:val="18"/>
          <w:szCs w:val="18"/>
        </w:rPr>
        <w:t>“PROCE</w:t>
      </w:r>
      <w:r w:rsidR="007B529A" w:rsidRPr="00385ED5">
        <w:rPr>
          <w:rFonts w:ascii="Calibri" w:eastAsia="Arial" w:hAnsi="Calibri" w:cs="Calibri"/>
          <w:b/>
          <w:sz w:val="18"/>
          <w:szCs w:val="18"/>
        </w:rPr>
        <w:t>S</w:t>
      </w:r>
      <w:r w:rsidRPr="00385ED5">
        <w:rPr>
          <w:rFonts w:ascii="Calibri" w:eastAsia="Arial" w:hAnsi="Calibri" w:cs="Calibri"/>
          <w:b/>
          <w:sz w:val="18"/>
          <w:szCs w:val="18"/>
        </w:rPr>
        <w:t xml:space="preserve">O DE </w:t>
      </w:r>
      <w:r w:rsidR="007B529A" w:rsidRPr="00385ED5">
        <w:rPr>
          <w:rFonts w:ascii="Calibri" w:eastAsia="Arial" w:hAnsi="Calibri" w:cs="Calibri"/>
          <w:b/>
          <w:sz w:val="18"/>
          <w:szCs w:val="18"/>
        </w:rPr>
        <w:t>COMPRA</w:t>
      </w:r>
      <w:r w:rsidRPr="00385ED5">
        <w:rPr>
          <w:rFonts w:ascii="Calibri" w:eastAsia="Arial" w:hAnsi="Calibri" w:cs="Calibri"/>
          <w:b/>
          <w:sz w:val="18"/>
          <w:szCs w:val="18"/>
        </w:rPr>
        <w:t>”</w:t>
      </w:r>
      <w:r w:rsidRPr="00385ED5">
        <w:rPr>
          <w:rFonts w:ascii="Calibri" w:eastAsia="Arial" w:hAnsi="Calibri" w:cs="Calibri"/>
          <w:sz w:val="18"/>
          <w:szCs w:val="18"/>
        </w:rPr>
        <w:t xml:space="preserve"> y deberán ser </w:t>
      </w:r>
      <w:r w:rsidR="006A1622" w:rsidRPr="00385ED5">
        <w:rPr>
          <w:rFonts w:ascii="Calibri" w:eastAsia="Arial" w:hAnsi="Calibri" w:cs="Calibri"/>
          <w:sz w:val="18"/>
          <w:szCs w:val="18"/>
        </w:rPr>
        <w:t>realizados</w:t>
      </w:r>
      <w:r w:rsidR="00114168" w:rsidRPr="00385ED5">
        <w:rPr>
          <w:rFonts w:ascii="Calibri" w:eastAsia="Arial" w:hAnsi="Calibri" w:cs="Calibri"/>
          <w:sz w:val="18"/>
          <w:szCs w:val="18"/>
        </w:rPr>
        <w:t xml:space="preserve"> en viaje redondo</w:t>
      </w:r>
      <w:r w:rsidR="006A1622" w:rsidRPr="00385ED5">
        <w:rPr>
          <w:rFonts w:ascii="Calibri" w:eastAsia="Arial" w:hAnsi="Calibri" w:cs="Calibri"/>
          <w:sz w:val="18"/>
          <w:szCs w:val="18"/>
        </w:rPr>
        <w:t xml:space="preserve"> los días 19 de septiembre de 2024 (Teatro Degollado </w:t>
      </w:r>
      <w:r w:rsidR="00114168" w:rsidRPr="00385ED5">
        <w:rPr>
          <w:rFonts w:ascii="Calibri" w:eastAsia="Arial" w:hAnsi="Calibri" w:cs="Calibri"/>
          <w:sz w:val="18"/>
          <w:szCs w:val="18"/>
        </w:rPr>
        <w:t>- M</w:t>
      </w:r>
      <w:r w:rsidR="006A1622" w:rsidRPr="00385ED5">
        <w:rPr>
          <w:rFonts w:ascii="Calibri" w:eastAsia="Arial" w:hAnsi="Calibri" w:cs="Calibri"/>
          <w:sz w:val="18"/>
          <w:szCs w:val="18"/>
        </w:rPr>
        <w:t xml:space="preserve">unicipio de </w:t>
      </w:r>
      <w:proofErr w:type="spellStart"/>
      <w:r w:rsidR="006A1622" w:rsidRPr="00385ED5">
        <w:rPr>
          <w:rFonts w:ascii="Calibri" w:eastAsia="Arial" w:hAnsi="Calibri" w:cs="Calibri"/>
          <w:sz w:val="18"/>
          <w:szCs w:val="18"/>
        </w:rPr>
        <w:t>Jamay</w:t>
      </w:r>
      <w:proofErr w:type="spellEnd"/>
      <w:r w:rsidR="006A1622" w:rsidRPr="00385ED5">
        <w:rPr>
          <w:rFonts w:ascii="Calibri" w:eastAsia="Arial" w:hAnsi="Calibri" w:cs="Calibri"/>
          <w:sz w:val="18"/>
          <w:szCs w:val="18"/>
        </w:rPr>
        <w:t xml:space="preserve">), 20 de septiembre de 2024 (Teatro Degollado </w:t>
      </w:r>
      <w:r w:rsidR="00114168" w:rsidRPr="00385ED5">
        <w:rPr>
          <w:rFonts w:ascii="Calibri" w:eastAsia="Arial" w:hAnsi="Calibri" w:cs="Calibri"/>
          <w:sz w:val="18"/>
          <w:szCs w:val="18"/>
        </w:rPr>
        <w:t>- M</w:t>
      </w:r>
      <w:r w:rsidR="006A1622" w:rsidRPr="00385ED5">
        <w:rPr>
          <w:rFonts w:ascii="Calibri" w:eastAsia="Arial" w:hAnsi="Calibri" w:cs="Calibri"/>
          <w:sz w:val="18"/>
          <w:szCs w:val="18"/>
        </w:rPr>
        <w:t xml:space="preserve">unicipio de </w:t>
      </w:r>
      <w:proofErr w:type="spellStart"/>
      <w:r w:rsidR="006A1622" w:rsidRPr="00385ED5">
        <w:rPr>
          <w:rFonts w:ascii="Calibri" w:eastAsia="Arial" w:hAnsi="Calibri" w:cs="Calibri"/>
          <w:sz w:val="18"/>
          <w:szCs w:val="18"/>
        </w:rPr>
        <w:t>Tapalpa</w:t>
      </w:r>
      <w:proofErr w:type="spellEnd"/>
      <w:r w:rsidR="006A1622" w:rsidRPr="00385ED5">
        <w:rPr>
          <w:rFonts w:ascii="Calibri" w:eastAsia="Arial" w:hAnsi="Calibri" w:cs="Calibri"/>
          <w:sz w:val="18"/>
          <w:szCs w:val="18"/>
        </w:rPr>
        <w:t xml:space="preserve">) y 26 de septiembre de 2024 (Teatro Degollado </w:t>
      </w:r>
      <w:r w:rsidR="00114168" w:rsidRPr="00385ED5">
        <w:rPr>
          <w:rFonts w:ascii="Calibri" w:eastAsia="Arial" w:hAnsi="Calibri" w:cs="Calibri"/>
          <w:sz w:val="18"/>
          <w:szCs w:val="18"/>
        </w:rPr>
        <w:t xml:space="preserve">- </w:t>
      </w:r>
      <w:r w:rsidR="006A1622" w:rsidRPr="00385ED5">
        <w:rPr>
          <w:rFonts w:ascii="Calibri" w:eastAsia="Arial" w:hAnsi="Calibri" w:cs="Calibri"/>
          <w:sz w:val="18"/>
          <w:szCs w:val="18"/>
        </w:rPr>
        <w:t>Reclusorio: Comisaría de Sentenciados. Dirección General de Prevención y Reinserción Social)</w:t>
      </w:r>
      <w:r w:rsidRPr="00385ED5">
        <w:rPr>
          <w:rFonts w:ascii="Calibri" w:eastAsia="Arial" w:hAnsi="Calibri" w:cs="Calibri"/>
          <w:sz w:val="18"/>
          <w:szCs w:val="18"/>
        </w:rPr>
        <w:t xml:space="preserve">, y de conformidad con las características y especificaciones que se establecerán en el </w:t>
      </w:r>
      <w:r w:rsidRPr="00385ED5">
        <w:rPr>
          <w:rFonts w:ascii="Calibri" w:eastAsia="Arial" w:hAnsi="Calibri" w:cs="Calibri"/>
          <w:b/>
          <w:sz w:val="18"/>
          <w:szCs w:val="18"/>
        </w:rPr>
        <w:t>“CONTRATO”</w:t>
      </w:r>
      <w:r w:rsidRPr="00385ED5">
        <w:rPr>
          <w:rFonts w:ascii="Calibri" w:eastAsia="Arial" w:hAnsi="Calibri" w:cs="Calibri"/>
          <w:sz w:val="18"/>
          <w:szCs w:val="18"/>
        </w:rPr>
        <w:t xml:space="preserve">. Las obligaciones correrán a partir de la notificación de la </w:t>
      </w:r>
      <w:r w:rsidRPr="00385ED5">
        <w:rPr>
          <w:rFonts w:ascii="Calibri" w:eastAsia="Arial" w:hAnsi="Calibri" w:cs="Calibri"/>
          <w:b/>
          <w:sz w:val="18"/>
          <w:szCs w:val="18"/>
        </w:rPr>
        <w:t>“RESOLUCIÓN”</w:t>
      </w:r>
      <w:r w:rsidRPr="00385ED5">
        <w:rPr>
          <w:rFonts w:ascii="Calibri" w:eastAsia="Arial" w:hAnsi="Calibri" w:cs="Calibri"/>
          <w:sz w:val="18"/>
          <w:szCs w:val="18"/>
        </w:rPr>
        <w:t xml:space="preserve"> y bajo la estricta responsabilidad del </w:t>
      </w:r>
      <w:r w:rsidRPr="00385ED5">
        <w:rPr>
          <w:rFonts w:ascii="Calibri" w:eastAsia="Arial" w:hAnsi="Calibri" w:cs="Calibri"/>
          <w:b/>
          <w:sz w:val="18"/>
          <w:szCs w:val="18"/>
        </w:rPr>
        <w:t>“PROVEEDOR”</w:t>
      </w:r>
      <w:r w:rsidRPr="00385ED5">
        <w:rPr>
          <w:rFonts w:ascii="Calibri" w:eastAsia="Arial" w:hAnsi="Calibri" w:cs="Calibri"/>
          <w:sz w:val="18"/>
          <w:szCs w:val="18"/>
        </w:rPr>
        <w:t>, quien se ase</w:t>
      </w:r>
      <w:r w:rsidR="006A1622" w:rsidRPr="00385ED5">
        <w:rPr>
          <w:rFonts w:ascii="Calibri" w:eastAsia="Arial" w:hAnsi="Calibri" w:cs="Calibri"/>
          <w:sz w:val="18"/>
          <w:szCs w:val="18"/>
        </w:rPr>
        <w:t>gurará de su adecuada</w:t>
      </w:r>
      <w:r w:rsidR="00000865" w:rsidRPr="00385ED5">
        <w:rPr>
          <w:rFonts w:ascii="Calibri" w:eastAsia="Arial" w:hAnsi="Calibri" w:cs="Calibri"/>
          <w:sz w:val="18"/>
          <w:szCs w:val="18"/>
        </w:rPr>
        <w:t xml:space="preserve"> </w:t>
      </w:r>
      <w:r w:rsidR="006A1622" w:rsidRPr="00385ED5">
        <w:rPr>
          <w:rFonts w:ascii="Calibri" w:eastAsia="Arial" w:hAnsi="Calibri" w:cs="Calibri"/>
          <w:sz w:val="18"/>
          <w:szCs w:val="18"/>
        </w:rPr>
        <w:t>ejecución.</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Se considerará que el proveedor ha entregado los </w:t>
      </w:r>
      <w:r w:rsidR="00614F84" w:rsidRPr="00385ED5">
        <w:rPr>
          <w:rFonts w:ascii="Calibri" w:eastAsia="Arial" w:hAnsi="Calibri" w:cs="Calibri"/>
          <w:sz w:val="18"/>
          <w:szCs w:val="18"/>
        </w:rPr>
        <w:t xml:space="preserve">servicios </w:t>
      </w:r>
      <w:r w:rsidRPr="00385ED5">
        <w:rPr>
          <w:rFonts w:ascii="Calibri" w:eastAsia="Calibri" w:hAnsi="Calibri" w:cs="Calibri"/>
          <w:sz w:val="18"/>
          <w:szCs w:val="18"/>
        </w:rPr>
        <w:t xml:space="preserve">objeto de este proceso de </w:t>
      </w:r>
      <w:r w:rsidR="007B529A" w:rsidRPr="00385ED5">
        <w:rPr>
          <w:rFonts w:ascii="Calibri" w:eastAsia="Calibri" w:hAnsi="Calibri" w:cs="Calibri"/>
          <w:sz w:val="18"/>
          <w:szCs w:val="18"/>
        </w:rPr>
        <w:t>compra</w:t>
      </w:r>
      <w:r w:rsidRPr="00385ED5">
        <w:rPr>
          <w:rFonts w:ascii="Calibri" w:eastAsia="Calibri" w:hAnsi="Calibri" w:cs="Calibri"/>
          <w:sz w:val="18"/>
          <w:szCs w:val="18"/>
        </w:rPr>
        <w:t>, una vez que en la factura y/</w:t>
      </w:r>
      <w:proofErr w:type="spellStart"/>
      <w:r w:rsidRPr="00385ED5">
        <w:rPr>
          <w:rFonts w:ascii="Calibri" w:eastAsia="Calibri" w:hAnsi="Calibri" w:cs="Calibri"/>
          <w:sz w:val="18"/>
          <w:szCs w:val="18"/>
        </w:rPr>
        <w:t>o</w:t>
      </w:r>
      <w:proofErr w:type="spellEnd"/>
      <w:r w:rsidRPr="00385ED5">
        <w:rPr>
          <w:rFonts w:ascii="Calibri" w:eastAsia="Calibri" w:hAnsi="Calibri" w:cs="Calibri"/>
          <w:sz w:val="18"/>
          <w:szCs w:val="18"/>
        </w:rPr>
        <w:t xml:space="preserve"> Orden de Compra correspondiente, se plasme el sello y firma del personal técnico responsable del almacén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o bien se recabe el oficio de recepción de</w:t>
      </w:r>
      <w:r w:rsidR="006A347D" w:rsidRPr="00385ED5">
        <w:rPr>
          <w:rFonts w:ascii="Calibri" w:eastAsia="Calibri" w:hAnsi="Calibri" w:cs="Calibri"/>
          <w:sz w:val="18"/>
          <w:szCs w:val="18"/>
        </w:rPr>
        <w:t xml:space="preserve"> los </w:t>
      </w:r>
      <w:r w:rsidR="00614F84" w:rsidRPr="00385ED5">
        <w:rPr>
          <w:rFonts w:ascii="Calibri" w:eastAsia="Arial" w:hAnsi="Calibri" w:cs="Calibri"/>
          <w:sz w:val="18"/>
          <w:szCs w:val="18"/>
        </w:rPr>
        <w:t xml:space="preserve">servicios </w:t>
      </w:r>
      <w:r w:rsidRPr="00385ED5">
        <w:rPr>
          <w:rFonts w:ascii="Calibri" w:eastAsia="Calibri" w:hAnsi="Calibri" w:cs="Calibri"/>
          <w:sz w:val="18"/>
          <w:szCs w:val="18"/>
        </w:rPr>
        <w:t xml:space="preserve">a entera satisfacción por parte del personal técnico responsable. </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3. PAGO.</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El pago</w:t>
      </w:r>
      <w:r w:rsidR="00EB5217" w:rsidRPr="00385ED5">
        <w:rPr>
          <w:rFonts w:ascii="Calibri" w:eastAsia="Calibri" w:hAnsi="Calibri" w:cs="Calibri"/>
          <w:sz w:val="18"/>
          <w:szCs w:val="18"/>
        </w:rPr>
        <w:t xml:space="preserve"> podrá ser otorgando un anticipo de no más del 50%, y el resto</w:t>
      </w:r>
      <w:r w:rsidRPr="00385ED5">
        <w:rPr>
          <w:rFonts w:ascii="Calibri" w:eastAsia="Calibri" w:hAnsi="Calibri" w:cs="Calibri"/>
          <w:sz w:val="18"/>
          <w:szCs w:val="18"/>
        </w:rPr>
        <w:t xml:space="preserve"> se realizará dentro de los </w:t>
      </w:r>
      <w:r w:rsidR="002B2DA7" w:rsidRPr="00385ED5">
        <w:rPr>
          <w:rFonts w:ascii="Calibri" w:eastAsia="Calibri" w:hAnsi="Calibri" w:cs="Calibri"/>
          <w:sz w:val="18"/>
          <w:szCs w:val="18"/>
        </w:rPr>
        <w:t>30</w:t>
      </w:r>
      <w:r w:rsidRPr="00385ED5">
        <w:rPr>
          <w:rFonts w:ascii="Calibri" w:eastAsia="Calibri" w:hAnsi="Calibri" w:cs="Calibri"/>
          <w:sz w:val="18"/>
          <w:szCs w:val="18"/>
        </w:rPr>
        <w:t xml:space="preserve"> días naturales posteriores a la recepción de la documentación correspondiente, una vez realizada la entrega parcial y/o total, de acuerdo al calendario de entregas conforme a lo establecido en el numeral 2 de las presentes bases:</w:t>
      </w:r>
    </w:p>
    <w:p w:rsidR="007A532B" w:rsidRPr="00385ED5" w:rsidRDefault="007A532B" w:rsidP="007A532B">
      <w:pPr>
        <w:jc w:val="both"/>
        <w:rPr>
          <w:rFonts w:ascii="Calibri" w:eastAsia="Calibri" w:hAnsi="Calibri" w:cs="Calibri"/>
          <w:b/>
          <w:sz w:val="18"/>
          <w:szCs w:val="18"/>
        </w:rPr>
      </w:pPr>
    </w:p>
    <w:p w:rsidR="007A532B" w:rsidRPr="00385ED5" w:rsidRDefault="007A532B" w:rsidP="0095023E">
      <w:pPr>
        <w:ind w:right="140"/>
        <w:jc w:val="both"/>
        <w:outlineLvl w:val="0"/>
        <w:rPr>
          <w:rFonts w:ascii="Calibri" w:eastAsia="Arial" w:hAnsi="Calibri" w:cs="Calibri"/>
          <w:b/>
          <w:sz w:val="18"/>
          <w:szCs w:val="18"/>
        </w:rPr>
      </w:pPr>
      <w:r w:rsidRPr="00385ED5">
        <w:rPr>
          <w:rFonts w:ascii="Calibri" w:eastAsia="Arial" w:hAnsi="Calibri" w:cs="Calibri"/>
          <w:b/>
          <w:sz w:val="18"/>
          <w:szCs w:val="18"/>
        </w:rPr>
        <w:t>Documentos para el pago de anticipo:</w:t>
      </w:r>
    </w:p>
    <w:p w:rsidR="007A532B" w:rsidRPr="00385ED5" w:rsidRDefault="007A532B" w:rsidP="007A532B">
      <w:pPr>
        <w:ind w:right="140"/>
        <w:jc w:val="both"/>
        <w:rPr>
          <w:rFonts w:ascii="Calibri" w:eastAsia="Arial" w:hAnsi="Calibri" w:cs="Calibri"/>
          <w:b/>
          <w:sz w:val="18"/>
          <w:szCs w:val="18"/>
        </w:rPr>
      </w:pPr>
    </w:p>
    <w:p w:rsidR="007A532B" w:rsidRPr="00385ED5" w:rsidRDefault="007A532B" w:rsidP="006E691C">
      <w:pPr>
        <w:pStyle w:val="Prrafodelista"/>
        <w:widowControl/>
        <w:numPr>
          <w:ilvl w:val="0"/>
          <w:numId w:val="15"/>
        </w:numPr>
        <w:ind w:left="426" w:right="140"/>
        <w:jc w:val="both"/>
        <w:rPr>
          <w:rFonts w:ascii="Calibri" w:eastAsia="Arial" w:hAnsi="Calibri" w:cs="Calibri"/>
          <w:b/>
          <w:sz w:val="18"/>
          <w:szCs w:val="18"/>
        </w:rPr>
      </w:pPr>
      <w:r w:rsidRPr="00385ED5">
        <w:rPr>
          <w:rFonts w:ascii="Calibri" w:eastAsia="Arial" w:hAnsi="Calibri" w:cs="Calibri"/>
          <w:b/>
          <w:sz w:val="18"/>
          <w:szCs w:val="18"/>
        </w:rPr>
        <w:t xml:space="preserve">Original y copia del comprobante fiscal respectivo expedido a favor del </w:t>
      </w:r>
      <w:r w:rsidRPr="00385ED5">
        <w:rPr>
          <w:rFonts w:ascii="Calibri" w:eastAsia="Calibri" w:hAnsi="Calibri" w:cs="Calibri"/>
          <w:b/>
          <w:sz w:val="18"/>
          <w:szCs w:val="18"/>
        </w:rPr>
        <w:t>FIDEICOMISO ORQUESTA FILARMÓNICA DE JALISCO</w:t>
      </w:r>
      <w:r w:rsidRPr="00385ED5">
        <w:rPr>
          <w:rFonts w:ascii="Calibri" w:eastAsia="Arial" w:hAnsi="Calibri" w:cs="Calibri"/>
          <w:b/>
          <w:sz w:val="18"/>
          <w:szCs w:val="18"/>
        </w:rPr>
        <w:t xml:space="preserve">, cuyo domicilio es en </w:t>
      </w:r>
      <w:bookmarkStart w:id="4" w:name="_Hlk137915126"/>
      <w:r w:rsidRPr="00385ED5">
        <w:rPr>
          <w:rFonts w:ascii="Calibri" w:eastAsia="Arial" w:hAnsi="Calibri" w:cs="Calibri"/>
          <w:b/>
          <w:sz w:val="18"/>
          <w:szCs w:val="18"/>
        </w:rPr>
        <w:t xml:space="preserve">el Teatro Degollado, en Altos Degollado S/N, Colonia Centro, C.P. 44100 cuarto piso, Guadalajara, Jalisco </w:t>
      </w:r>
      <w:bookmarkEnd w:id="4"/>
      <w:r w:rsidRPr="00385ED5">
        <w:rPr>
          <w:rFonts w:ascii="Calibri" w:eastAsia="Arial" w:hAnsi="Calibri" w:cs="Calibri"/>
          <w:b/>
          <w:sz w:val="18"/>
          <w:szCs w:val="18"/>
        </w:rPr>
        <w:t>y su R.F.C. es FOF8806087Y5.</w:t>
      </w:r>
    </w:p>
    <w:p w:rsidR="007A532B" w:rsidRPr="00385ED5" w:rsidRDefault="007A532B" w:rsidP="006E691C">
      <w:pPr>
        <w:pStyle w:val="Prrafodelista"/>
        <w:widowControl/>
        <w:numPr>
          <w:ilvl w:val="0"/>
          <w:numId w:val="15"/>
        </w:numPr>
        <w:ind w:left="426" w:right="140"/>
        <w:jc w:val="both"/>
        <w:rPr>
          <w:rFonts w:ascii="Calibri" w:eastAsia="Arial" w:hAnsi="Calibri" w:cs="Calibri"/>
          <w:b/>
          <w:sz w:val="18"/>
          <w:szCs w:val="18"/>
        </w:rPr>
      </w:pPr>
      <w:r w:rsidRPr="00385ED5">
        <w:rPr>
          <w:rFonts w:ascii="Calibri" w:eastAsia="Arial" w:hAnsi="Calibri" w:cs="Calibri"/>
          <w:b/>
          <w:sz w:val="18"/>
          <w:szCs w:val="18"/>
        </w:rPr>
        <w:t>Impresión del CFDI en PDF, XLM y de la verificación del CFDI de la página del Sistema de Administración Tributaria.</w:t>
      </w:r>
    </w:p>
    <w:p w:rsidR="007A532B" w:rsidRPr="00385ED5" w:rsidRDefault="007A532B" w:rsidP="006E691C">
      <w:pPr>
        <w:pStyle w:val="Prrafodelista"/>
        <w:widowControl/>
        <w:numPr>
          <w:ilvl w:val="0"/>
          <w:numId w:val="15"/>
        </w:numPr>
        <w:ind w:left="426" w:right="140"/>
        <w:jc w:val="both"/>
        <w:rPr>
          <w:rFonts w:ascii="Calibri" w:eastAsia="Arial" w:hAnsi="Calibri" w:cs="Calibri"/>
          <w:b/>
          <w:sz w:val="18"/>
          <w:szCs w:val="18"/>
        </w:rPr>
      </w:pPr>
      <w:r w:rsidRPr="00385ED5">
        <w:rPr>
          <w:rFonts w:ascii="Calibri" w:eastAsia="Arial" w:hAnsi="Calibri" w:cs="Calibri"/>
          <w:b/>
          <w:sz w:val="18"/>
          <w:szCs w:val="18"/>
        </w:rPr>
        <w:t>Copia de la Resolución de Adjudicación.</w:t>
      </w:r>
    </w:p>
    <w:p w:rsidR="007A532B" w:rsidRPr="00385ED5" w:rsidRDefault="007A532B" w:rsidP="006E691C">
      <w:pPr>
        <w:pStyle w:val="Prrafodelista"/>
        <w:widowControl/>
        <w:numPr>
          <w:ilvl w:val="0"/>
          <w:numId w:val="15"/>
        </w:numPr>
        <w:ind w:left="426" w:right="140"/>
        <w:jc w:val="both"/>
        <w:rPr>
          <w:rFonts w:ascii="Calibri" w:eastAsia="Arial" w:hAnsi="Calibri" w:cs="Calibri"/>
          <w:b/>
          <w:sz w:val="18"/>
          <w:szCs w:val="18"/>
        </w:rPr>
      </w:pPr>
      <w:r w:rsidRPr="00385ED5">
        <w:rPr>
          <w:rFonts w:ascii="Calibri" w:eastAsia="Arial" w:hAnsi="Calibri" w:cs="Calibri"/>
          <w:b/>
          <w:sz w:val="18"/>
          <w:szCs w:val="18"/>
        </w:rPr>
        <w:t>Original del contrato.</w:t>
      </w:r>
    </w:p>
    <w:p w:rsidR="007A532B" w:rsidRPr="00385ED5" w:rsidRDefault="007A532B" w:rsidP="006E691C">
      <w:pPr>
        <w:pStyle w:val="Prrafodelista"/>
        <w:widowControl/>
        <w:numPr>
          <w:ilvl w:val="0"/>
          <w:numId w:val="15"/>
        </w:numPr>
        <w:ind w:left="426" w:right="140"/>
        <w:jc w:val="both"/>
        <w:rPr>
          <w:rFonts w:ascii="Calibri" w:eastAsia="Arial" w:hAnsi="Calibri" w:cs="Calibri"/>
          <w:b/>
          <w:sz w:val="18"/>
          <w:szCs w:val="18"/>
        </w:rPr>
      </w:pPr>
      <w:r w:rsidRPr="00385ED5">
        <w:rPr>
          <w:rFonts w:ascii="Calibri" w:eastAsia="Arial" w:hAnsi="Calibri" w:cs="Calibri"/>
          <w:b/>
          <w:sz w:val="18"/>
          <w:szCs w:val="18"/>
        </w:rPr>
        <w:t>Original de la póliza de fianza de anticipo (en caso de que aplique)</w:t>
      </w:r>
    </w:p>
    <w:p w:rsidR="007A532B" w:rsidRPr="00385ED5" w:rsidRDefault="007A532B" w:rsidP="006E691C">
      <w:pPr>
        <w:pStyle w:val="Prrafodelista"/>
        <w:widowControl/>
        <w:numPr>
          <w:ilvl w:val="0"/>
          <w:numId w:val="15"/>
        </w:numPr>
        <w:tabs>
          <w:tab w:val="left" w:pos="567"/>
        </w:tabs>
        <w:spacing w:after="200" w:line="276" w:lineRule="auto"/>
        <w:ind w:left="426" w:hanging="284"/>
        <w:rPr>
          <w:rFonts w:ascii="Calibri" w:eastAsia="Arial" w:hAnsi="Calibri" w:cs="Calibri"/>
          <w:b/>
          <w:sz w:val="18"/>
          <w:szCs w:val="18"/>
        </w:rPr>
      </w:pPr>
      <w:r w:rsidRPr="00385ED5">
        <w:rPr>
          <w:rFonts w:ascii="Calibri" w:eastAsia="Arial" w:hAnsi="Calibri" w:cs="Calibri"/>
          <w:b/>
          <w:sz w:val="18"/>
          <w:szCs w:val="18"/>
        </w:rPr>
        <w:t>Copia de la Declaración de aportación del 5 al millar para el Fondo Impulso Jalisco (Anexo 7 de las “BASES”) en la cual el “PROVEEDOR” declara su voluntad de si o no realizar la retención del 5 al millar del monto total.</w:t>
      </w: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Documentos para pago:</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Original y copia de la factura a nombre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con domicilio en </w:t>
      </w:r>
      <w:r w:rsidRPr="00385ED5">
        <w:rPr>
          <w:rFonts w:ascii="Calibri" w:eastAsia="Arial" w:hAnsi="Calibri" w:cs="Calibri"/>
          <w:b/>
          <w:sz w:val="18"/>
          <w:szCs w:val="18"/>
        </w:rPr>
        <w:t>el Teatro Degollado, en Altos Degollado S/N, Colonia Centro, C.P. 44100 cuarto piso, Guadalajara, Jalisco</w:t>
      </w:r>
      <w:r w:rsidRPr="00385ED5">
        <w:rPr>
          <w:rFonts w:ascii="Calibri" w:eastAsia="Calibri" w:hAnsi="Calibri" w:cs="Calibri"/>
          <w:sz w:val="18"/>
          <w:szCs w:val="18"/>
        </w:rPr>
        <w:t>, R.F.C.</w:t>
      </w:r>
      <w:r w:rsidRPr="00385ED5">
        <w:rPr>
          <w:rFonts w:ascii="Calibri" w:eastAsia="Arial" w:hAnsi="Calibri" w:cs="Calibri"/>
          <w:b/>
          <w:sz w:val="18"/>
          <w:szCs w:val="18"/>
        </w:rPr>
        <w:t xml:space="preserve"> </w:t>
      </w:r>
      <w:bookmarkStart w:id="5" w:name="_Hlk137916283"/>
      <w:r w:rsidRPr="00385ED5">
        <w:rPr>
          <w:rFonts w:ascii="Calibri" w:eastAsia="Arial" w:hAnsi="Calibri" w:cs="Calibri"/>
          <w:b/>
          <w:sz w:val="18"/>
          <w:szCs w:val="18"/>
        </w:rPr>
        <w:t>FOF8806087Y5</w:t>
      </w:r>
      <w:bookmarkEnd w:id="5"/>
      <w:r w:rsidRPr="00385ED5">
        <w:rPr>
          <w:rFonts w:ascii="Calibri" w:eastAsia="Calibri" w:hAnsi="Calibri" w:cs="Calibri"/>
          <w:sz w:val="18"/>
          <w:szCs w:val="18"/>
        </w:rPr>
        <w:t>.</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Original de la Orden Compra (en caso de parcialidad solo copia) y original de la Orden de Compra en la última parcialidad.</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Copia del Dictamen de Fallo o Acta de Adjudicación.</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1 copia del contrato (cuando aplique).</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lastRenderedPageBreak/>
        <w:t>Oficio de Recepción a Entera Satisfacción (cuando aplique).</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7A532B" w:rsidRPr="00385ED5" w:rsidRDefault="007A532B" w:rsidP="006E691C">
      <w:pPr>
        <w:widowControl w:val="0"/>
        <w:numPr>
          <w:ilvl w:val="0"/>
          <w:numId w:val="3"/>
        </w:numPr>
        <w:ind w:left="284" w:hanging="284"/>
        <w:jc w:val="both"/>
        <w:rPr>
          <w:rFonts w:ascii="Calibri" w:eastAsia="Calibri" w:hAnsi="Calibri" w:cs="Calibri"/>
          <w:sz w:val="18"/>
          <w:szCs w:val="18"/>
        </w:rPr>
      </w:pPr>
      <w:r w:rsidRPr="00385ED5">
        <w:rPr>
          <w:rFonts w:ascii="Calibri" w:eastAsia="Calibri" w:hAnsi="Calibri" w:cs="Calibri"/>
          <w:sz w:val="18"/>
          <w:szCs w:val="18"/>
        </w:rPr>
        <w:t>1 copia de la garantía de cumplimiento de contrato a nombre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con domicilio en </w:t>
      </w:r>
      <w:r w:rsidRPr="00385ED5">
        <w:rPr>
          <w:rFonts w:ascii="Calibri" w:eastAsia="Arial" w:hAnsi="Calibri" w:cs="Calibri"/>
          <w:sz w:val="18"/>
          <w:szCs w:val="18"/>
        </w:rPr>
        <w:t>el</w:t>
      </w:r>
      <w:r w:rsidRPr="00385ED5">
        <w:rPr>
          <w:rFonts w:ascii="Calibri" w:eastAsia="Arial" w:hAnsi="Calibri" w:cs="Calibri"/>
          <w:b/>
          <w:sz w:val="18"/>
          <w:szCs w:val="18"/>
        </w:rPr>
        <w:t xml:space="preserve"> Teatro Degollado, en Altos Degollado S/N, Colonia Centro, C.P. 44100 cuarto piso, Guadalajara, Jalisco</w:t>
      </w:r>
      <w:r w:rsidRPr="00385ED5">
        <w:rPr>
          <w:rFonts w:ascii="Calibri" w:eastAsia="Calibri" w:hAnsi="Calibri" w:cs="Calibri"/>
          <w:sz w:val="18"/>
          <w:szCs w:val="18"/>
        </w:rPr>
        <w:t>, R.F.C. FOF8806087Y5 en caso que aplique.</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b/>
          <w:sz w:val="18"/>
          <w:szCs w:val="18"/>
          <w:u w:val="single"/>
        </w:rPr>
        <w:t>De</w:t>
      </w:r>
      <w:r w:rsidRPr="00385ED5">
        <w:rPr>
          <w:rFonts w:ascii="Calibri" w:eastAsia="Calibri" w:hAnsi="Calibri" w:cs="Calibri"/>
          <w:sz w:val="18"/>
          <w:szCs w:val="18"/>
          <w:u w:val="single"/>
        </w:rPr>
        <w:t xml:space="preserve"> </w:t>
      </w:r>
      <w:r w:rsidRPr="00385ED5">
        <w:rPr>
          <w:rFonts w:ascii="Calibri" w:eastAsia="Calibri" w:hAnsi="Calibri" w:cs="Calibri"/>
          <w:b/>
          <w:sz w:val="18"/>
          <w:szCs w:val="18"/>
          <w:u w:val="single"/>
        </w:rPr>
        <w:t>ser el caso, de acuerdo con los artículos 76 y 77 de la Ley del Presupuesto, Contabilidad y Gasto Público del Estado de Jalisco,</w:t>
      </w:r>
      <w:r w:rsidRPr="00385ED5">
        <w:rPr>
          <w:rFonts w:ascii="Calibri" w:eastAsia="Calibri" w:hAnsi="Calibri" w:cs="Calibri"/>
          <w:sz w:val="18"/>
          <w:szCs w:val="18"/>
          <w:u w:val="single"/>
        </w:rPr>
        <w:t xml:space="preserve"> </w:t>
      </w:r>
      <w:r w:rsidRPr="00385ED5">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385ED5">
        <w:rPr>
          <w:rFonts w:ascii="Calibri" w:eastAsia="Calibri" w:hAnsi="Calibri" w:cs="Calibri"/>
          <w:sz w:val="18"/>
          <w:szCs w:val="18"/>
        </w:rPr>
        <w:t xml:space="preserve"> </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En caso de que las facturas entregadas para su pago presenten errores o deficiencias, 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a través de la </w:t>
      </w:r>
      <w:r w:rsidR="00BC4CFE" w:rsidRPr="00385ED5">
        <w:rPr>
          <w:sz w:val="18"/>
          <w:szCs w:val="18"/>
        </w:rPr>
        <w:t>Dirección</w:t>
      </w:r>
      <w:r w:rsidRPr="00385ED5">
        <w:rPr>
          <w:rFonts w:ascii="Calibri" w:eastAsia="Calibri" w:hAnsi="Calibri" w:cs="Calibri"/>
          <w:sz w:val="18"/>
          <w:szCs w:val="18"/>
        </w:rPr>
        <w:t xml:space="preserve"> Administrativa,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El pago de los </w:t>
      </w:r>
      <w:r w:rsidR="00C40A87" w:rsidRPr="00385ED5">
        <w:rPr>
          <w:rFonts w:ascii="Calibri" w:eastAsia="Calibri" w:hAnsi="Calibri" w:cs="Calibri"/>
          <w:sz w:val="18"/>
          <w:szCs w:val="18"/>
        </w:rPr>
        <w:t>servicios</w:t>
      </w:r>
      <w:r w:rsidRPr="00385ED5">
        <w:rPr>
          <w:rFonts w:ascii="Calibri" w:eastAsia="Calibri" w:hAnsi="Calibri" w:cs="Calibri"/>
          <w:sz w:val="18"/>
          <w:szCs w:val="18"/>
        </w:rPr>
        <w:t xml:space="preserve"> quedará condicionado proporcionalmente al pago que el proveedor deba efectuar, en su caso, por concepto de penas convencionales. Lo anterior, sin perjuicio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pueda proceder al cobro de las penas convencionales previo al pago correspondiente conforme a lo estipulado en el contrato.</w:t>
      </w:r>
    </w:p>
    <w:p w:rsidR="007A532B" w:rsidRPr="00385ED5" w:rsidRDefault="007A532B" w:rsidP="007A532B">
      <w:pPr>
        <w:jc w:val="both"/>
        <w:rPr>
          <w:rFonts w:ascii="Calibri" w:eastAsia="Calibri" w:hAnsi="Calibri" w:cs="Calibri"/>
          <w:b/>
          <w:i/>
          <w:sz w:val="18"/>
          <w:szCs w:val="18"/>
        </w:rPr>
      </w:pPr>
    </w:p>
    <w:p w:rsidR="007A532B" w:rsidRPr="00385ED5" w:rsidRDefault="007A532B" w:rsidP="007A532B">
      <w:pPr>
        <w:jc w:val="both"/>
        <w:rPr>
          <w:rFonts w:ascii="Calibri" w:eastAsia="Calibri" w:hAnsi="Calibri" w:cs="Calibri"/>
          <w:b/>
          <w:i/>
          <w:sz w:val="18"/>
          <w:szCs w:val="18"/>
        </w:rPr>
      </w:pPr>
      <w:r w:rsidRPr="00385ED5">
        <w:rPr>
          <w:rFonts w:ascii="Calibri" w:eastAsia="Calibri" w:hAnsi="Calibri" w:cs="Calibri"/>
          <w:b/>
          <w:i/>
          <w:sz w:val="18"/>
          <w:szCs w:val="18"/>
        </w:rPr>
        <w:t>3.1 Vigencia de precios.</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La proposición presentada por los licitantes será bajo la condición de </w:t>
      </w:r>
      <w:r w:rsidRPr="00385ED5">
        <w:rPr>
          <w:rFonts w:ascii="Calibri" w:eastAsia="Calibri" w:hAnsi="Calibri" w:cs="Calibri"/>
          <w:b/>
          <w:sz w:val="18"/>
          <w:szCs w:val="18"/>
        </w:rPr>
        <w:t>precios fijos</w:t>
      </w:r>
      <w:r w:rsidRPr="00385ED5">
        <w:rPr>
          <w:rFonts w:ascii="Calibri" w:eastAsia="Calibri" w:hAnsi="Calibri" w:cs="Calibri"/>
          <w:sz w:val="18"/>
          <w:szCs w:val="18"/>
        </w:rPr>
        <w:t xml:space="preserve"> hasta la total </w:t>
      </w:r>
      <w:r w:rsidR="00C40A87" w:rsidRPr="00385ED5">
        <w:rPr>
          <w:rFonts w:ascii="Calibri" w:eastAsia="Calibri" w:hAnsi="Calibri" w:cs="Calibri"/>
          <w:sz w:val="18"/>
          <w:szCs w:val="18"/>
        </w:rPr>
        <w:t>realización</w:t>
      </w:r>
      <w:r w:rsidRPr="00385ED5">
        <w:rPr>
          <w:rFonts w:ascii="Calibri" w:eastAsia="Calibri" w:hAnsi="Calibri" w:cs="Calibri"/>
          <w:sz w:val="18"/>
          <w:szCs w:val="18"/>
        </w:rPr>
        <w:t xml:space="preserve"> de los </w:t>
      </w:r>
      <w:r w:rsidR="00C40A87" w:rsidRPr="00385ED5">
        <w:rPr>
          <w:rFonts w:ascii="Calibri" w:eastAsia="Calibri" w:hAnsi="Calibri" w:cs="Calibri"/>
          <w:sz w:val="18"/>
          <w:szCs w:val="18"/>
        </w:rPr>
        <w:t>servicios</w:t>
      </w:r>
      <w:r w:rsidRPr="00385ED5">
        <w:rPr>
          <w:rFonts w:ascii="Calibri" w:eastAsia="Calibri" w:hAnsi="Calibri" w:cs="Calibri"/>
          <w:sz w:val="18"/>
          <w:szCs w:val="18"/>
        </w:rPr>
        <w:t>. Al presentar su propuesta en la presente Licitación, los participantes dan por aceptada esta condición, de lo contrario se desechará su propuesta.</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i/>
          <w:sz w:val="18"/>
          <w:szCs w:val="18"/>
        </w:rPr>
      </w:pPr>
      <w:r w:rsidRPr="00385ED5">
        <w:rPr>
          <w:rFonts w:ascii="Calibri" w:eastAsia="Calibri" w:hAnsi="Calibri" w:cs="Calibri"/>
          <w:b/>
          <w:i/>
          <w:sz w:val="18"/>
          <w:szCs w:val="18"/>
        </w:rPr>
        <w:t>3.2 Impuestos y derechos</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El </w:t>
      </w:r>
      <w:r w:rsidRPr="00385ED5">
        <w:rPr>
          <w:rFonts w:ascii="Calibri" w:eastAsia="Calibri" w:hAnsi="Calibri" w:cs="Calibri"/>
          <w:b/>
          <w:sz w:val="18"/>
          <w:szCs w:val="18"/>
        </w:rPr>
        <w:t>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aceptará cubrir los impuestos que le correspondan, siempre y cuando se presenten desglosados en las facturas.</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4. OBLIGACIONES DE LOS PARTICIPANTES.</w:t>
      </w:r>
    </w:p>
    <w:p w:rsidR="007A532B" w:rsidRPr="00385ED5" w:rsidRDefault="007A532B" w:rsidP="007A532B">
      <w:pPr>
        <w:jc w:val="both"/>
        <w:rPr>
          <w:rFonts w:ascii="Calibri" w:eastAsia="Calibri" w:hAnsi="Calibri" w:cs="Calibri"/>
          <w:b/>
          <w:sz w:val="18"/>
          <w:szCs w:val="18"/>
        </w:rPr>
      </w:pPr>
    </w:p>
    <w:p w:rsidR="007A532B" w:rsidRPr="00385ED5" w:rsidRDefault="007A532B" w:rsidP="006E691C">
      <w:pPr>
        <w:widowControl w:val="0"/>
        <w:numPr>
          <w:ilvl w:val="0"/>
          <w:numId w:val="10"/>
        </w:numPr>
        <w:ind w:hanging="360"/>
        <w:jc w:val="both"/>
        <w:rPr>
          <w:rFonts w:ascii="Calibri" w:eastAsia="Calibri" w:hAnsi="Calibri" w:cs="Calibri"/>
          <w:sz w:val="18"/>
          <w:szCs w:val="18"/>
        </w:rPr>
      </w:pPr>
      <w:r w:rsidRPr="00385ED5">
        <w:rPr>
          <w:rFonts w:ascii="Calibri" w:eastAsia="Calibri" w:hAnsi="Calibri" w:cs="Calibri"/>
          <w:sz w:val="18"/>
          <w:szCs w:val="18"/>
        </w:rPr>
        <w:t>Contar con la capacidad administrativa, fiscal, financiera, legal, técnica y profesional para atender el requerimiento en las condiciones solicitadas.</w:t>
      </w:r>
    </w:p>
    <w:p w:rsidR="007A532B" w:rsidRPr="00385ED5" w:rsidRDefault="007A532B" w:rsidP="006E691C">
      <w:pPr>
        <w:widowControl w:val="0"/>
        <w:numPr>
          <w:ilvl w:val="0"/>
          <w:numId w:val="10"/>
        </w:numPr>
        <w:pBdr>
          <w:top w:val="nil"/>
          <w:left w:val="nil"/>
          <w:bottom w:val="nil"/>
          <w:right w:val="nil"/>
          <w:between w:val="nil"/>
        </w:pBdr>
        <w:ind w:hanging="360"/>
        <w:jc w:val="both"/>
        <w:rPr>
          <w:rFonts w:ascii="Calibri" w:eastAsia="Calibri" w:hAnsi="Calibri" w:cs="Calibri"/>
          <w:sz w:val="18"/>
          <w:szCs w:val="18"/>
        </w:rPr>
      </w:pPr>
      <w:r w:rsidRPr="00385ED5">
        <w:rPr>
          <w:rFonts w:ascii="Calibri" w:eastAsia="Calibri" w:hAnsi="Calibri" w:cs="Calibri"/>
          <w:sz w:val="18"/>
          <w:szCs w:val="18"/>
          <w:u w:val="single"/>
        </w:rPr>
        <w:t>Presentar al momento del Registro</w:t>
      </w:r>
      <w:r w:rsidRPr="00385ED5">
        <w:rPr>
          <w:rFonts w:ascii="Calibri" w:eastAsia="Calibri" w:hAnsi="Calibri" w:cs="Calibri"/>
          <w:sz w:val="18"/>
          <w:szCs w:val="18"/>
        </w:rPr>
        <w:t xml:space="preserve"> para el Acto de Presentación y Apertura de Propuestas el Manifiesto de Personalidad anexo a estas Bases, con firma autógrafa, así como la copia de la Identificación Oficial Vigente del representante legal y del apoderado si fuese el caso, engrapado por fuera del sobre, el incumplimiento del mismo es causa de </w:t>
      </w:r>
      <w:proofErr w:type="spellStart"/>
      <w:r w:rsidRPr="00385ED5">
        <w:rPr>
          <w:rFonts w:ascii="Calibri" w:eastAsia="Calibri" w:hAnsi="Calibri" w:cs="Calibri"/>
          <w:sz w:val="18"/>
          <w:szCs w:val="18"/>
        </w:rPr>
        <w:t>desechamiento</w:t>
      </w:r>
      <w:proofErr w:type="spellEnd"/>
      <w:r w:rsidRPr="00385ED5">
        <w:rPr>
          <w:rFonts w:ascii="Calibri" w:eastAsia="Calibri" w:hAnsi="Calibri" w:cs="Calibri"/>
          <w:sz w:val="18"/>
          <w:szCs w:val="18"/>
        </w:rPr>
        <w:t xml:space="preserve"> de la propuesta.</w:t>
      </w:r>
    </w:p>
    <w:p w:rsidR="007A532B" w:rsidRPr="00385ED5" w:rsidRDefault="007A532B" w:rsidP="006E691C">
      <w:pPr>
        <w:widowControl w:val="0"/>
        <w:numPr>
          <w:ilvl w:val="0"/>
          <w:numId w:val="10"/>
        </w:numPr>
        <w:pBdr>
          <w:top w:val="nil"/>
          <w:left w:val="nil"/>
          <w:bottom w:val="nil"/>
          <w:right w:val="nil"/>
          <w:between w:val="nil"/>
        </w:pBdr>
        <w:ind w:hanging="360"/>
        <w:jc w:val="both"/>
        <w:rPr>
          <w:rFonts w:ascii="Calibri" w:eastAsia="Calibri" w:hAnsi="Calibri" w:cs="Calibri"/>
          <w:sz w:val="18"/>
          <w:szCs w:val="18"/>
        </w:rPr>
      </w:pPr>
      <w:r w:rsidRPr="00385ED5">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7A532B" w:rsidRPr="00385ED5" w:rsidRDefault="007A532B" w:rsidP="006E691C">
      <w:pPr>
        <w:widowControl w:val="0"/>
        <w:numPr>
          <w:ilvl w:val="0"/>
          <w:numId w:val="10"/>
        </w:numPr>
        <w:pBdr>
          <w:top w:val="nil"/>
          <w:left w:val="nil"/>
          <w:bottom w:val="nil"/>
          <w:right w:val="nil"/>
          <w:between w:val="nil"/>
        </w:pBdr>
        <w:ind w:hanging="360"/>
        <w:jc w:val="both"/>
        <w:rPr>
          <w:rFonts w:ascii="Calibri" w:eastAsia="Calibri" w:hAnsi="Calibri" w:cs="Calibri"/>
          <w:sz w:val="18"/>
          <w:szCs w:val="18"/>
        </w:rPr>
      </w:pPr>
      <w:bookmarkStart w:id="6" w:name="_heading=h.30j0zll" w:colFirst="0" w:colLast="0"/>
      <w:bookmarkEnd w:id="6"/>
      <w:r w:rsidRPr="00385ED5">
        <w:rPr>
          <w:rFonts w:ascii="Calibri" w:eastAsia="Calibri" w:hAnsi="Calibri" w:cs="Calibri"/>
          <w:sz w:val="18"/>
          <w:szCs w:val="18"/>
        </w:rPr>
        <w:t xml:space="preserve">En caso de resultar adjudicado, si el Participante se encontrara dado de baja o no registrado en el Registro Estatal Único de Proveedores y Contratistas, como lo establece el Capítulo III de la Ley deberá realizar su alta antes de la firma del respectivo contrato. Este requisito es factor indispensable para la firma de la orden de compra y/o del contrato. La Dirección de Padrón de Proveedores determinará si su giro está incluido en el ramo de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A532B" w:rsidRPr="00385ED5" w:rsidRDefault="007A532B" w:rsidP="006E691C">
      <w:pPr>
        <w:widowControl w:val="0"/>
        <w:numPr>
          <w:ilvl w:val="0"/>
          <w:numId w:val="10"/>
        </w:numPr>
        <w:pBdr>
          <w:top w:val="nil"/>
          <w:left w:val="nil"/>
          <w:bottom w:val="nil"/>
          <w:right w:val="nil"/>
          <w:between w:val="nil"/>
        </w:pBdr>
        <w:ind w:hanging="360"/>
        <w:jc w:val="both"/>
        <w:rPr>
          <w:rFonts w:ascii="Calibri" w:eastAsia="Calibri" w:hAnsi="Calibri" w:cs="Calibri"/>
          <w:sz w:val="18"/>
          <w:szCs w:val="18"/>
        </w:rPr>
      </w:pPr>
      <w:r w:rsidRPr="00385ED5">
        <w:rPr>
          <w:rFonts w:ascii="Calibri" w:eastAsia="Calibri" w:hAnsi="Calibri" w:cs="Calibri"/>
          <w:sz w:val="18"/>
          <w:szCs w:val="18"/>
        </w:rPr>
        <w:lastRenderedPageBreak/>
        <w:t xml:space="preserve">En caso de resultar adjudicado, deberá de suscribir el contrato en los formatos, términos y condiciones que la </w:t>
      </w:r>
      <w:r w:rsidR="00BC4CFE" w:rsidRPr="00385ED5">
        <w:rPr>
          <w:sz w:val="18"/>
          <w:szCs w:val="18"/>
        </w:rPr>
        <w:t>Dirección</w:t>
      </w:r>
      <w:r w:rsidRPr="00385ED5">
        <w:rPr>
          <w:rFonts w:ascii="Calibri" w:eastAsia="Calibri" w:hAnsi="Calibri" w:cs="Calibri"/>
          <w:sz w:val="18"/>
          <w:szCs w:val="18"/>
        </w:rPr>
        <w:t xml:space="preserve"> Administrativa de la Convocante establezca, mismo que atenderá en todo momento a las presentes bases, el ANEXO 1 (ANEXO TÉCNICO), junta aclaratoria y la propuesta del adjudicado.</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5. VISITA DE CAMPO.</w:t>
      </w:r>
    </w:p>
    <w:p w:rsidR="007A532B" w:rsidRPr="00385ED5" w:rsidRDefault="007A532B" w:rsidP="007A532B">
      <w:pPr>
        <w:jc w:val="both"/>
        <w:rPr>
          <w:rFonts w:ascii="Calibri" w:eastAsia="Calibri" w:hAnsi="Calibri" w:cs="Calibri"/>
          <w:b/>
          <w:sz w:val="18"/>
          <w:szCs w:val="18"/>
        </w:rPr>
      </w:pPr>
    </w:p>
    <w:p w:rsidR="007A532B" w:rsidRPr="00385ED5" w:rsidRDefault="005E3A82" w:rsidP="007A532B">
      <w:pPr>
        <w:jc w:val="both"/>
        <w:rPr>
          <w:rFonts w:ascii="Calibri" w:eastAsia="Calibri" w:hAnsi="Calibri" w:cs="Calibri"/>
          <w:sz w:val="18"/>
          <w:szCs w:val="18"/>
        </w:rPr>
      </w:pPr>
      <w:r w:rsidRPr="00385ED5">
        <w:rPr>
          <w:rFonts w:ascii="Calibri" w:eastAsia="Calibri" w:hAnsi="Calibri" w:cs="Calibri"/>
          <w:sz w:val="18"/>
          <w:szCs w:val="18"/>
        </w:rPr>
        <w:t>No aplica.</w:t>
      </w:r>
    </w:p>
    <w:p w:rsidR="005E3A82" w:rsidRPr="00385ED5" w:rsidRDefault="005E3A82"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5.1 ACLARACIONES.</w:t>
      </w:r>
    </w:p>
    <w:p w:rsidR="00C40A87" w:rsidRPr="00385ED5" w:rsidRDefault="00C40A87"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u w:val="single"/>
        </w:rPr>
      </w:pPr>
      <w:r w:rsidRPr="00385ED5">
        <w:rPr>
          <w:rFonts w:ascii="Calibri" w:eastAsia="Calibri" w:hAnsi="Calibri" w:cs="Calibri"/>
          <w:sz w:val="18"/>
          <w:szCs w:val="18"/>
        </w:rPr>
        <w:t xml:space="preserve">Los licitantes que estén interesados en participar en el proceso de Licitación podrán presentar sus solicitudes de aclaración en el formato anexo a las presentes bases, y deberán enviarlas al correo </w:t>
      </w:r>
      <w:r w:rsidRPr="00385ED5">
        <w:rPr>
          <w:rFonts w:asciiTheme="majorHAnsi" w:eastAsia="Calibri" w:hAnsiTheme="majorHAnsi" w:cstheme="majorHAnsi"/>
          <w:sz w:val="18"/>
          <w:szCs w:val="18"/>
        </w:rPr>
        <w:t xml:space="preserve">electrónico </w:t>
      </w:r>
      <w:r w:rsidRPr="00385ED5">
        <w:rPr>
          <w:rFonts w:asciiTheme="majorHAnsi" w:hAnsiTheme="majorHAnsi" w:cstheme="majorHAnsi"/>
          <w:sz w:val="18"/>
          <w:szCs w:val="18"/>
        </w:rPr>
        <w:t>fideicomisocompras@gmail.com</w:t>
      </w:r>
      <w:r w:rsidRPr="00385ED5">
        <w:rPr>
          <w:rFonts w:asciiTheme="majorHAnsi" w:eastAsia="Arial" w:hAnsiTheme="majorHAnsi" w:cstheme="majorHAnsi"/>
          <w:sz w:val="18"/>
          <w:szCs w:val="18"/>
        </w:rPr>
        <w:t xml:space="preserve"> </w:t>
      </w:r>
      <w:r w:rsidRPr="00385ED5">
        <w:rPr>
          <w:rFonts w:asciiTheme="majorHAnsi" w:eastAsia="Calibri" w:hAnsiTheme="majorHAnsi" w:cstheme="majorHAnsi"/>
          <w:sz w:val="18"/>
          <w:szCs w:val="18"/>
        </w:rPr>
        <w:t>en</w:t>
      </w:r>
      <w:r w:rsidRPr="00385ED5">
        <w:rPr>
          <w:rFonts w:ascii="Calibri" w:eastAsia="Calibri" w:hAnsi="Calibri" w:cs="Calibri"/>
          <w:sz w:val="18"/>
          <w:szCs w:val="18"/>
        </w:rPr>
        <w:t xml:space="preserve"> formato Word de conformidad al anexo de Solicitud de Aclaraciones, o en el “domicilio” de manera física y firmada por el representante legal del “participante”</w:t>
      </w:r>
      <w:r w:rsidRPr="00385ED5">
        <w:rPr>
          <w:rFonts w:ascii="Calibri" w:eastAsia="Calibri" w:hAnsi="Calibri" w:cs="Calibri"/>
          <w:b/>
          <w:sz w:val="18"/>
          <w:szCs w:val="18"/>
        </w:rPr>
        <w:t xml:space="preserve"> </w:t>
      </w:r>
      <w:r w:rsidRPr="00385ED5">
        <w:rPr>
          <w:rFonts w:ascii="Calibri" w:eastAsia="Calibri" w:hAnsi="Calibri" w:cs="Calibri"/>
          <w:sz w:val="18"/>
          <w:szCs w:val="18"/>
        </w:rPr>
        <w:t xml:space="preserve">de conformidad al anexo de Solicitud de Aclaraciones a más </w:t>
      </w:r>
      <w:r w:rsidR="00C40A87" w:rsidRPr="00385ED5">
        <w:rPr>
          <w:rFonts w:ascii="Calibri" w:eastAsia="Calibri" w:hAnsi="Calibri" w:cs="Calibri"/>
          <w:sz w:val="18"/>
          <w:szCs w:val="18"/>
        </w:rPr>
        <w:t>el día y hora señalados en el calendario de actividades</w:t>
      </w:r>
      <w:r w:rsidRPr="00385ED5">
        <w:rPr>
          <w:rFonts w:ascii="Calibri" w:eastAsia="Calibri" w:hAnsi="Calibri" w:cs="Calibri"/>
          <w:sz w:val="18"/>
          <w:szCs w:val="18"/>
        </w:rPr>
        <w:t>, de conformidad con los artículos 62 numeral 4, 63 y 70 de la Ley, 63, 64 y 65 de su Reglamento.</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Las solicitudes de aclaración deberán plantearse de manera clara, concisa y estar directamente vinculadas con los puntos contenidos en la convocatoria, sus bases y su ANEXO 1 (ANEXO TÉCNICO), indicando el numeral o punto específico con el cual se relaciona. Las solicitudes que no cumplan con los requisitos señalados, podrán ser desechadas por la convocante.</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que, a su juicio, las respuestas otorgadas sean de trascendencia para la convocatoria y sus anexos.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El registro para asistir al acto de junta a</w:t>
      </w:r>
      <w:r w:rsidR="00C40A87" w:rsidRPr="00385ED5">
        <w:rPr>
          <w:rFonts w:ascii="Calibri" w:eastAsia="Calibri" w:hAnsi="Calibri" w:cs="Calibri"/>
          <w:sz w:val="18"/>
          <w:szCs w:val="18"/>
        </w:rPr>
        <w:t xml:space="preserve">claratoria se llevará a cabo el día y hora señalados en el calendario de actividades </w:t>
      </w:r>
      <w:r w:rsidRPr="00385ED5">
        <w:rPr>
          <w:rFonts w:ascii="Calibri" w:eastAsia="Calibri" w:hAnsi="Calibri" w:cs="Calibri"/>
          <w:sz w:val="18"/>
          <w:szCs w:val="18"/>
        </w:rPr>
        <w:t>del año en curso en el domicilio de la presente convocatoria.</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El acto de Junta de Aclaraciones se llevará a cabo a </w:t>
      </w:r>
      <w:r w:rsidR="00C40A87" w:rsidRPr="00385ED5">
        <w:rPr>
          <w:rFonts w:ascii="Calibri" w:eastAsia="Calibri" w:hAnsi="Calibri" w:cs="Calibri"/>
          <w:sz w:val="18"/>
          <w:szCs w:val="18"/>
        </w:rPr>
        <w:t xml:space="preserve">día y hora señalados en el calendario de actividades </w:t>
      </w:r>
      <w:r w:rsidRPr="00385ED5">
        <w:rPr>
          <w:rFonts w:ascii="Calibri" w:eastAsia="Calibri" w:hAnsi="Calibri" w:cs="Calibri"/>
          <w:sz w:val="18"/>
          <w:szCs w:val="18"/>
        </w:rPr>
        <w:t>en el domicilio de la presente convocatoria, donde se dará respuesta a las preguntas recibidas.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Las aclaraciones o la ausencia de ellas y los acuerdos tomados en el acto serán plasmadas en el </w:t>
      </w:r>
      <w:r w:rsidRPr="00385ED5">
        <w:rPr>
          <w:rFonts w:ascii="Calibri" w:eastAsia="Calibri" w:hAnsi="Calibri" w:cs="Calibri"/>
          <w:b/>
          <w:sz w:val="18"/>
          <w:szCs w:val="18"/>
        </w:rPr>
        <w:t>Acta de la Junta de Aclaraciones</w:t>
      </w:r>
      <w:r w:rsidRPr="00385ED5">
        <w:rPr>
          <w:rFonts w:ascii="Calibri" w:eastAsia="Calibri" w:hAnsi="Calibri" w:cs="Calibri"/>
          <w:sz w:val="18"/>
          <w:szCs w:val="18"/>
        </w:rPr>
        <w:t>, la cual será parte integral de la presente convocatoria para los efectos legales a los que haya lugar.</w:t>
      </w:r>
    </w:p>
    <w:p w:rsidR="007A532B" w:rsidRPr="00385ED5" w:rsidRDefault="007A532B" w:rsidP="007A532B">
      <w:pPr>
        <w:ind w:left="709" w:hanging="709"/>
        <w:jc w:val="both"/>
        <w:rPr>
          <w:rFonts w:ascii="Calibri" w:eastAsia="Calibri" w:hAnsi="Calibri" w:cs="Calibri"/>
          <w:b/>
          <w:sz w:val="18"/>
          <w:szCs w:val="18"/>
        </w:rPr>
      </w:pPr>
    </w:p>
    <w:p w:rsidR="007A532B" w:rsidRPr="00385ED5" w:rsidRDefault="007A532B" w:rsidP="007A532B">
      <w:pPr>
        <w:ind w:left="709" w:hanging="709"/>
        <w:jc w:val="both"/>
        <w:rPr>
          <w:rFonts w:ascii="Calibri" w:eastAsia="Calibri" w:hAnsi="Calibri" w:cs="Calibri"/>
          <w:b/>
          <w:sz w:val="18"/>
          <w:szCs w:val="18"/>
        </w:rPr>
      </w:pPr>
      <w:r w:rsidRPr="00385ED5">
        <w:rPr>
          <w:rFonts w:ascii="Calibri" w:eastAsia="Calibri" w:hAnsi="Calibri" w:cs="Calibri"/>
          <w:b/>
          <w:sz w:val="18"/>
          <w:szCs w:val="18"/>
        </w:rPr>
        <w:t>6. CARACTERÍSTICAS DE LA PROPUESTA.</w:t>
      </w:r>
    </w:p>
    <w:p w:rsidR="00C40A87" w:rsidRPr="00385ED5" w:rsidRDefault="00C40A87" w:rsidP="007A532B">
      <w:pPr>
        <w:ind w:left="709" w:hanging="709"/>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De conformidad con los artículos 64 y 65 de la Ley, el participante deberá presentar su propuesta técnica y económica mecanografiada o impresa, debidamente firmada, dirigida a la </w:t>
      </w:r>
      <w:r w:rsidR="00BC4CFE" w:rsidRPr="00385ED5">
        <w:rPr>
          <w:sz w:val="18"/>
          <w:szCs w:val="18"/>
        </w:rPr>
        <w:t>Dirección</w:t>
      </w:r>
      <w:r w:rsidRPr="00385ED5">
        <w:rPr>
          <w:rFonts w:ascii="Calibri" w:eastAsia="Calibri" w:hAnsi="Calibri" w:cs="Calibri"/>
          <w:sz w:val="18"/>
          <w:szCs w:val="18"/>
        </w:rPr>
        <w:t xml:space="preserve"> Administrativa</w:t>
      </w:r>
      <w:r w:rsidRPr="00385ED5">
        <w:rPr>
          <w:rFonts w:ascii="Calibri" w:eastAsia="Arial" w:hAnsi="Calibri" w:cs="Calibri"/>
          <w:sz w:val="18"/>
          <w:szCs w:val="18"/>
        </w:rPr>
        <w:t xml:space="preserve"> </w:t>
      </w:r>
      <w:r w:rsidRPr="00385ED5">
        <w:rPr>
          <w:rFonts w:ascii="Calibri" w:eastAsia="Calibri" w:hAnsi="Calibri" w:cs="Calibri"/>
          <w:sz w:val="18"/>
          <w:szCs w:val="18"/>
        </w:rPr>
        <w:t>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en la que debe constar el desglose de cada uno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que está ofertando y que la convocante solicita adquirir. </w:t>
      </w:r>
    </w:p>
    <w:p w:rsidR="007A532B" w:rsidRPr="00385ED5" w:rsidRDefault="007A532B" w:rsidP="007A532B">
      <w:pPr>
        <w:jc w:val="both"/>
        <w:rPr>
          <w:rFonts w:ascii="Calibri" w:eastAsia="Calibri" w:hAnsi="Calibri" w:cs="Calibri"/>
          <w:sz w:val="18"/>
          <w:szCs w:val="18"/>
        </w:rPr>
      </w:pP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385ED5">
        <w:rPr>
          <w:rFonts w:ascii="Calibri" w:eastAsia="Calibri" w:hAnsi="Calibri" w:cs="Calibri"/>
          <w:b/>
          <w:sz w:val="18"/>
          <w:szCs w:val="18"/>
        </w:rPr>
        <w:t>La no observancia de este inciso podrá ser motivo suficiente para desechar la propuesta.</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Todos los documentos que integren la propuesta deberán presentarse dentro de un </w:t>
      </w:r>
      <w:r w:rsidRPr="00385ED5">
        <w:rPr>
          <w:rFonts w:ascii="Calibri" w:eastAsia="Calibri" w:hAnsi="Calibri" w:cs="Calibri"/>
          <w:sz w:val="18"/>
          <w:szCs w:val="18"/>
          <w:u w:val="single"/>
        </w:rPr>
        <w:t>sobre cerrado,</w:t>
      </w:r>
      <w:r w:rsidRPr="00385ED5">
        <w:rPr>
          <w:rFonts w:ascii="Calibri" w:eastAsia="Calibri" w:hAnsi="Calibri" w:cs="Calibri"/>
          <w:sz w:val="18"/>
          <w:szCs w:val="18"/>
        </w:rPr>
        <w:t xml:space="preserve"> el cual deberá contener </w:t>
      </w:r>
      <w:r w:rsidRPr="00385ED5">
        <w:rPr>
          <w:rFonts w:ascii="Calibri" w:eastAsia="Calibri" w:hAnsi="Calibri" w:cs="Calibri"/>
          <w:sz w:val="18"/>
          <w:szCs w:val="18"/>
          <w:u w:val="single"/>
        </w:rPr>
        <w:t>una portada con la fecha, nombre del participante (Razón Social) y número del proceso de adquisición</w:t>
      </w:r>
      <w:r w:rsidRPr="00385ED5">
        <w:rPr>
          <w:rFonts w:ascii="Calibri" w:eastAsia="Calibri" w:hAnsi="Calibri" w:cs="Calibri"/>
          <w:b/>
          <w:sz w:val="18"/>
          <w:szCs w:val="18"/>
        </w:rPr>
        <w:t>. La no observancia de este inciso podrá ser motivo suficiente para desechar la propuesta.</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Los documentos no deberán estar alterados, tachados y/o enmendados. </w:t>
      </w:r>
      <w:r w:rsidRPr="00385ED5">
        <w:rPr>
          <w:rFonts w:ascii="Calibri" w:eastAsia="Calibri" w:hAnsi="Calibri" w:cs="Calibri"/>
          <w:b/>
          <w:sz w:val="18"/>
          <w:szCs w:val="18"/>
        </w:rPr>
        <w:t xml:space="preserve">La no observancia de este inciso podrá </w:t>
      </w:r>
      <w:r w:rsidRPr="00385ED5">
        <w:rPr>
          <w:rFonts w:ascii="Calibri" w:eastAsia="Calibri" w:hAnsi="Calibri" w:cs="Calibri"/>
          <w:b/>
          <w:sz w:val="18"/>
          <w:szCs w:val="18"/>
        </w:rPr>
        <w:lastRenderedPageBreak/>
        <w:t>ser motivo suficiente para desechar la propuesta.</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No se aceptarán opciones, el Participante deberá presentar una sola propuesta. </w:t>
      </w:r>
      <w:r w:rsidRPr="00385ED5">
        <w:rPr>
          <w:rFonts w:ascii="Calibri" w:eastAsia="Calibri" w:hAnsi="Calibri" w:cs="Calibri"/>
          <w:b/>
          <w:sz w:val="18"/>
          <w:szCs w:val="18"/>
        </w:rPr>
        <w:t>La no observancia de este inciso podrá ser motivo suficiente para desechar la propuesta.</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La propuesta deberá presentarse en los términos de los formatos establecidos en los anexos 2 (Propuesta Técnica) y 3 (Propuesta Económica).</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El </w:t>
      </w:r>
      <w:r w:rsidRPr="00385ED5">
        <w:rPr>
          <w:rFonts w:ascii="Calibri" w:eastAsia="Calibri" w:hAnsi="Calibri" w:cs="Calibri"/>
          <w:b/>
          <w:sz w:val="18"/>
          <w:szCs w:val="18"/>
        </w:rPr>
        <w:t>“PARTICIPANTE”</w:t>
      </w:r>
      <w:r w:rsidRPr="00385ED5">
        <w:rPr>
          <w:rFonts w:ascii="Calibri" w:eastAsia="Calibri" w:hAnsi="Calibri" w:cs="Calibri"/>
          <w:sz w:val="18"/>
          <w:szCs w:val="18"/>
        </w:rPr>
        <w:t xml:space="preserve"> deberá presentar de manera obligatoria, en los términos del formato establecido como </w:t>
      </w:r>
      <w:r w:rsidRPr="00385ED5">
        <w:rPr>
          <w:rFonts w:ascii="Calibri" w:eastAsia="Calibri" w:hAnsi="Calibri" w:cs="Calibri"/>
          <w:b/>
          <w:sz w:val="18"/>
          <w:szCs w:val="18"/>
        </w:rPr>
        <w:t>Anexo 7</w:t>
      </w:r>
      <w:r w:rsidRPr="00385ED5">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La propuesta deberá estar dirigida a la “</w:t>
      </w:r>
      <w:r w:rsidR="00BC4CFE" w:rsidRPr="00385ED5">
        <w:rPr>
          <w:sz w:val="18"/>
          <w:szCs w:val="18"/>
        </w:rPr>
        <w:t>Dirección</w:t>
      </w:r>
      <w:r w:rsidRPr="00385ED5">
        <w:rPr>
          <w:rFonts w:ascii="Calibri" w:eastAsia="Calibri" w:hAnsi="Calibri" w:cs="Calibri"/>
          <w:sz w:val="18"/>
          <w:szCs w:val="18"/>
        </w:rPr>
        <w:t xml:space="preserve"> Administrativa” y realizarse con estricto apego a las necesidades planteadas por la convocante en las presentes bases y de acuerdo a las especificaciones requeridas en el ANEXO 1 (ANEXO TÉCNICO).</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385ED5">
        <w:rPr>
          <w:rFonts w:ascii="Calibri" w:eastAsia="Calibri" w:hAnsi="Calibri" w:cs="Calibri"/>
          <w:b/>
          <w:sz w:val="18"/>
          <w:szCs w:val="18"/>
        </w:rPr>
        <w:t>no se aceptará ningún costo extra o precios condicionados</w:t>
      </w:r>
      <w:r w:rsidRPr="00385ED5">
        <w:rPr>
          <w:rFonts w:ascii="Calibri" w:eastAsia="Calibri" w:hAnsi="Calibri" w:cs="Calibri"/>
          <w:sz w:val="18"/>
          <w:szCs w:val="18"/>
        </w:rPr>
        <w:t>.</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7A532B" w:rsidRPr="00385ED5" w:rsidRDefault="007A532B" w:rsidP="006E691C">
      <w:pPr>
        <w:widowControl w:val="0"/>
        <w:numPr>
          <w:ilvl w:val="0"/>
          <w:numId w:val="4"/>
        </w:numPr>
        <w:ind w:hanging="495"/>
        <w:jc w:val="both"/>
        <w:rPr>
          <w:rFonts w:ascii="Calibri" w:eastAsia="Calibri" w:hAnsi="Calibri" w:cs="Calibri"/>
          <w:sz w:val="18"/>
          <w:szCs w:val="18"/>
        </w:rPr>
      </w:pPr>
      <w:r w:rsidRPr="00385ED5">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7" w:name="_heading=h.1fob9te" w:colFirst="0" w:colLast="0"/>
      <w:bookmarkEnd w:id="7"/>
    </w:p>
    <w:p w:rsidR="007A532B" w:rsidRPr="00385ED5" w:rsidRDefault="007A532B" w:rsidP="007A532B">
      <w:pPr>
        <w:ind w:left="495"/>
        <w:jc w:val="both"/>
        <w:rPr>
          <w:rFonts w:ascii="Calibri" w:eastAsia="Calibri" w:hAnsi="Calibri" w:cs="Calibri"/>
          <w:sz w:val="18"/>
          <w:szCs w:val="18"/>
        </w:rPr>
      </w:pPr>
    </w:p>
    <w:p w:rsidR="007A532B" w:rsidRPr="00385ED5" w:rsidRDefault="007A532B" w:rsidP="007A532B">
      <w:pPr>
        <w:keepNext/>
        <w:keepLines/>
        <w:rPr>
          <w:rFonts w:ascii="Calibri" w:eastAsia="Calibri" w:hAnsi="Calibri" w:cs="Calibri"/>
          <w:b/>
          <w:sz w:val="18"/>
          <w:szCs w:val="18"/>
        </w:rPr>
      </w:pPr>
      <w:r w:rsidRPr="00385ED5">
        <w:rPr>
          <w:rFonts w:ascii="Calibri" w:eastAsia="Calibri" w:hAnsi="Calibri" w:cs="Calibri"/>
          <w:b/>
          <w:sz w:val="18"/>
          <w:szCs w:val="18"/>
        </w:rPr>
        <w:t>6.1. Características adicionales de las propuestas.</w:t>
      </w:r>
    </w:p>
    <w:p w:rsidR="007A532B" w:rsidRPr="00385ED5" w:rsidRDefault="007A532B" w:rsidP="006E691C">
      <w:pPr>
        <w:widowControl w:val="0"/>
        <w:numPr>
          <w:ilvl w:val="0"/>
          <w:numId w:val="11"/>
        </w:numPr>
        <w:ind w:hanging="360"/>
        <w:jc w:val="both"/>
        <w:rPr>
          <w:rFonts w:ascii="Calibri" w:eastAsia="Calibri" w:hAnsi="Calibri" w:cs="Calibri"/>
          <w:sz w:val="18"/>
          <w:szCs w:val="18"/>
        </w:rPr>
      </w:pPr>
      <w:r w:rsidRPr="00385ED5">
        <w:rPr>
          <w:rFonts w:ascii="Calibri" w:eastAsia="Calibri" w:hAnsi="Calibri" w:cs="Calibri"/>
          <w:sz w:val="18"/>
          <w:szCs w:val="18"/>
        </w:rPr>
        <w:t>Para facilitar la revisión en el acto de apertura de los documentos requeridos, se sugiere que éstos sean integrados en una carpeta conteniendo:</w:t>
      </w:r>
    </w:p>
    <w:p w:rsidR="007A532B" w:rsidRPr="00385ED5" w:rsidRDefault="007A532B" w:rsidP="006E691C">
      <w:pPr>
        <w:widowControl w:val="0"/>
        <w:numPr>
          <w:ilvl w:val="0"/>
          <w:numId w:val="12"/>
        </w:numPr>
        <w:ind w:hanging="360"/>
        <w:jc w:val="both"/>
        <w:rPr>
          <w:rFonts w:ascii="Calibri" w:hAnsi="Calibri" w:cs="Calibri"/>
          <w:sz w:val="18"/>
          <w:szCs w:val="18"/>
        </w:rPr>
      </w:pPr>
      <w:r w:rsidRPr="00385ED5">
        <w:rPr>
          <w:rFonts w:ascii="Calibri" w:eastAsia="Calibri" w:hAnsi="Calibri" w:cs="Calibri"/>
          <w:sz w:val="18"/>
          <w:szCs w:val="18"/>
        </w:rPr>
        <w:t>Índice que haga referencia al número de hojas y orden de los documentos.</w:t>
      </w:r>
    </w:p>
    <w:p w:rsidR="007A532B" w:rsidRPr="00385ED5" w:rsidRDefault="007A532B" w:rsidP="006E691C">
      <w:pPr>
        <w:widowControl w:val="0"/>
        <w:numPr>
          <w:ilvl w:val="0"/>
          <w:numId w:val="12"/>
        </w:numPr>
        <w:ind w:hanging="360"/>
        <w:jc w:val="both"/>
        <w:rPr>
          <w:rFonts w:ascii="Calibri" w:hAnsi="Calibri" w:cs="Calibri"/>
          <w:sz w:val="18"/>
          <w:szCs w:val="18"/>
        </w:rPr>
      </w:pPr>
      <w:r w:rsidRPr="00385ED5">
        <w:rPr>
          <w:rFonts w:ascii="Calibri" w:eastAsia="Calibri" w:hAnsi="Calibri" w:cs="Calibri"/>
          <w:sz w:val="18"/>
          <w:szCs w:val="18"/>
        </w:rPr>
        <w:t>Hojas simples de color que separen cada sección de la propuesta en la que se mencione de qué sección se trata.</w:t>
      </w:r>
    </w:p>
    <w:p w:rsidR="007A532B" w:rsidRPr="00385ED5" w:rsidRDefault="007A532B" w:rsidP="006E691C">
      <w:pPr>
        <w:widowControl w:val="0"/>
        <w:numPr>
          <w:ilvl w:val="0"/>
          <w:numId w:val="12"/>
        </w:numPr>
        <w:ind w:hanging="360"/>
        <w:jc w:val="both"/>
        <w:rPr>
          <w:rFonts w:ascii="Calibri" w:hAnsi="Calibri" w:cs="Calibri"/>
          <w:sz w:val="18"/>
          <w:szCs w:val="18"/>
        </w:rPr>
      </w:pPr>
      <w:r w:rsidRPr="00385ED5">
        <w:rPr>
          <w:rFonts w:ascii="Calibri" w:eastAsia="Calibri" w:hAnsi="Calibri" w:cs="Calibri"/>
          <w:sz w:val="18"/>
          <w:szCs w:val="18"/>
        </w:rPr>
        <w:t xml:space="preserve">Los documentos originales que se exhiban con carácter devolutivo y por lo tanto no deban perforarse, deberán presentarse dentro de micas. El no presentarlos dentro de la mica, exime de responsabilidad a la </w:t>
      </w:r>
      <w:r w:rsidR="00BC4CFE" w:rsidRPr="00385ED5">
        <w:rPr>
          <w:sz w:val="18"/>
          <w:szCs w:val="18"/>
        </w:rPr>
        <w:t>Dirección</w:t>
      </w:r>
      <w:r w:rsidRPr="00385ED5">
        <w:rPr>
          <w:rFonts w:ascii="Calibri" w:eastAsia="Calibri" w:hAnsi="Calibri" w:cs="Calibri"/>
          <w:sz w:val="18"/>
          <w:szCs w:val="18"/>
        </w:rPr>
        <w:t xml:space="preserve"> Administrativa de ser firmados y/o foliados.</w:t>
      </w:r>
    </w:p>
    <w:p w:rsidR="007A532B" w:rsidRPr="00385ED5" w:rsidRDefault="007A532B" w:rsidP="006E691C">
      <w:pPr>
        <w:widowControl w:val="0"/>
        <w:numPr>
          <w:ilvl w:val="0"/>
          <w:numId w:val="12"/>
        </w:numPr>
        <w:ind w:hanging="360"/>
        <w:jc w:val="both"/>
        <w:rPr>
          <w:rFonts w:ascii="Calibri" w:hAnsi="Calibri" w:cs="Calibri"/>
          <w:sz w:val="18"/>
          <w:szCs w:val="18"/>
        </w:rPr>
      </w:pPr>
      <w:r w:rsidRPr="00385ED5">
        <w:rPr>
          <w:rFonts w:ascii="Calibri" w:eastAsia="Calibri" w:hAnsi="Calibri" w:cs="Calibri"/>
          <w:sz w:val="18"/>
          <w:szCs w:val="18"/>
          <w:u w:val="single"/>
        </w:rPr>
        <w:t>Sin grapas ni broches Baco</w:t>
      </w:r>
      <w:r w:rsidRPr="00385ED5">
        <w:rPr>
          <w:rFonts w:ascii="Calibri" w:eastAsia="Calibri" w:hAnsi="Calibri" w:cs="Calibri"/>
          <w:sz w:val="18"/>
          <w:szCs w:val="18"/>
        </w:rPr>
        <w:t>.</w:t>
      </w:r>
    </w:p>
    <w:p w:rsidR="007A532B" w:rsidRPr="00385ED5" w:rsidRDefault="007A532B" w:rsidP="006E691C">
      <w:pPr>
        <w:widowControl w:val="0"/>
        <w:numPr>
          <w:ilvl w:val="0"/>
          <w:numId w:val="12"/>
        </w:numPr>
        <w:ind w:hanging="360"/>
        <w:jc w:val="both"/>
        <w:rPr>
          <w:rFonts w:ascii="Calibri" w:hAnsi="Calibri" w:cs="Calibri"/>
          <w:sz w:val="18"/>
          <w:szCs w:val="18"/>
        </w:rPr>
      </w:pPr>
      <w:r w:rsidRPr="00385ED5">
        <w:rPr>
          <w:rFonts w:ascii="Calibri" w:eastAsia="Calibri" w:hAnsi="Calibri" w:cs="Calibri"/>
          <w:sz w:val="18"/>
          <w:szCs w:val="18"/>
        </w:rPr>
        <w:t>Preferentemente deberá presentar su propuesta con las hojas foliadas en el orden solicitado, por ejemplo: 1/3, 2/3, 3/3.</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6.2 Muestras Físicas.</w:t>
      </w:r>
    </w:p>
    <w:p w:rsidR="00C40A87" w:rsidRPr="00385ED5" w:rsidRDefault="00C40A87"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bCs/>
          <w:sz w:val="18"/>
          <w:szCs w:val="18"/>
        </w:rPr>
        <w:t xml:space="preserve">No </w:t>
      </w:r>
      <w:r w:rsidR="00C40A87" w:rsidRPr="00385ED5">
        <w:rPr>
          <w:rFonts w:ascii="Calibri" w:eastAsia="Calibri" w:hAnsi="Calibri" w:cs="Calibri"/>
          <w:sz w:val="18"/>
          <w:szCs w:val="18"/>
        </w:rPr>
        <w:t>aplica</w:t>
      </w:r>
      <w:r w:rsidRPr="00385ED5">
        <w:rPr>
          <w:rFonts w:ascii="Calibri" w:eastAsia="Calibri" w:hAnsi="Calibri" w:cs="Calibri"/>
          <w:sz w:val="18"/>
          <w:szCs w:val="18"/>
        </w:rPr>
        <w:t xml:space="preserve">. </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6.3 Declaración de aportación cinco al millar para el Fondo Impulso Jalisco.</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ind w:right="140"/>
        <w:jc w:val="both"/>
        <w:rPr>
          <w:rFonts w:ascii="Calibri" w:eastAsia="Calibri" w:hAnsi="Calibri" w:cs="Calibri"/>
          <w:sz w:val="18"/>
          <w:szCs w:val="18"/>
        </w:rPr>
      </w:pPr>
      <w:r w:rsidRPr="00385ED5">
        <w:rPr>
          <w:rFonts w:ascii="Calibri" w:eastAsia="Calibri" w:hAnsi="Calibri" w:cs="Calibri"/>
          <w:sz w:val="18"/>
          <w:szCs w:val="18"/>
        </w:rPr>
        <w:t xml:space="preserve">De conformidad con el artículo 149 de la </w:t>
      </w:r>
      <w:r w:rsidRPr="00385ED5">
        <w:rPr>
          <w:rFonts w:ascii="Calibri" w:eastAsia="Calibri" w:hAnsi="Calibri" w:cs="Calibri"/>
          <w:b/>
          <w:sz w:val="18"/>
          <w:szCs w:val="18"/>
        </w:rPr>
        <w:t xml:space="preserve">“LEY” </w:t>
      </w:r>
      <w:r w:rsidRPr="00385ED5">
        <w:rPr>
          <w:rFonts w:ascii="Calibri" w:eastAsia="Calibri" w:hAnsi="Calibri" w:cs="Calibri"/>
          <w:sz w:val="18"/>
          <w:szCs w:val="18"/>
        </w:rPr>
        <w:t xml:space="preserve">los participantes deberán de manera obligatoria declarar por escrito en los términos del </w:t>
      </w:r>
      <w:r w:rsidRPr="00385ED5">
        <w:rPr>
          <w:rFonts w:ascii="Calibri" w:eastAsia="Calibri" w:hAnsi="Calibri" w:cs="Calibri"/>
          <w:b/>
          <w:sz w:val="18"/>
          <w:szCs w:val="18"/>
        </w:rPr>
        <w:t>Anexo 7,</w:t>
      </w:r>
      <w:r w:rsidRPr="00385ED5">
        <w:rPr>
          <w:rFonts w:ascii="Calibri" w:eastAsia="Calibri" w:hAnsi="Calibri" w:cs="Calibri"/>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a </w:t>
      </w:r>
      <w:r w:rsidR="003C1498" w:rsidRPr="00385ED5">
        <w:rPr>
          <w:rFonts w:ascii="Calibri" w:eastAsia="Calibri" w:hAnsi="Calibri" w:cs="Calibri"/>
          <w:sz w:val="18"/>
          <w:szCs w:val="18"/>
        </w:rPr>
        <w:t>realizar</w:t>
      </w:r>
      <w:r w:rsidRPr="00385ED5">
        <w:rPr>
          <w:rFonts w:ascii="Calibri" w:eastAsia="Calibri" w:hAnsi="Calibri" w:cs="Calibri"/>
          <w:sz w:val="18"/>
          <w:szCs w:val="18"/>
        </w:rPr>
        <w:t xml:space="preserve">, su contravención será causa de </w:t>
      </w:r>
      <w:proofErr w:type="spellStart"/>
      <w:r w:rsidRPr="00385ED5">
        <w:rPr>
          <w:rFonts w:ascii="Calibri" w:eastAsia="Calibri" w:hAnsi="Calibri" w:cs="Calibri"/>
          <w:sz w:val="18"/>
          <w:szCs w:val="18"/>
        </w:rPr>
        <w:t>desechamiento</w:t>
      </w:r>
      <w:proofErr w:type="spellEnd"/>
      <w:r w:rsidRPr="00385ED5">
        <w:rPr>
          <w:rFonts w:ascii="Calibri" w:eastAsia="Calibri" w:hAnsi="Calibri" w:cs="Calibri"/>
          <w:sz w:val="18"/>
          <w:szCs w:val="18"/>
        </w:rPr>
        <w:t xml:space="preserve"> de la propuesta presentada.</w:t>
      </w:r>
    </w:p>
    <w:p w:rsidR="007A532B" w:rsidRPr="00385ED5" w:rsidRDefault="007A532B" w:rsidP="007A532B">
      <w:pPr>
        <w:pBdr>
          <w:top w:val="nil"/>
          <w:left w:val="nil"/>
          <w:bottom w:val="nil"/>
          <w:right w:val="nil"/>
          <w:between w:val="nil"/>
        </w:pBdr>
        <w:jc w:val="both"/>
        <w:rPr>
          <w:rFonts w:ascii="Calibri" w:eastAsia="Calibri" w:hAnsi="Calibri" w:cs="Calibri"/>
          <w:b/>
          <w:sz w:val="18"/>
          <w:szCs w:val="18"/>
        </w:rPr>
      </w:pPr>
    </w:p>
    <w:p w:rsidR="007A532B" w:rsidRPr="00385ED5" w:rsidRDefault="007A532B" w:rsidP="007A532B">
      <w:pPr>
        <w:pBdr>
          <w:top w:val="nil"/>
          <w:left w:val="nil"/>
          <w:bottom w:val="nil"/>
          <w:right w:val="nil"/>
          <w:between w:val="nil"/>
        </w:pBdr>
        <w:jc w:val="both"/>
        <w:rPr>
          <w:rFonts w:ascii="Calibri" w:eastAsia="Calibri" w:hAnsi="Calibri" w:cs="Calibri"/>
          <w:sz w:val="18"/>
          <w:szCs w:val="18"/>
        </w:rPr>
      </w:pPr>
      <w:r w:rsidRPr="00385ED5">
        <w:rPr>
          <w:rFonts w:ascii="Calibri" w:eastAsia="Calibri" w:hAnsi="Calibri" w:cs="Calibri"/>
          <w:b/>
          <w:sz w:val="18"/>
          <w:szCs w:val="18"/>
        </w:rPr>
        <w:t xml:space="preserve">6.4 Estratificación: </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En los términos de lo previsto por el numeral 1 del Artículo 68 de la Ley para fomentar la participación de las micro, pequeñas y medianas empresas en los procedimientos de adquisición y arrendamiento de bienes muebles, así como la </w:t>
      </w:r>
      <w:r w:rsidRPr="00385ED5">
        <w:rPr>
          <w:rFonts w:ascii="Calibri" w:eastAsia="Calibri" w:hAnsi="Calibri" w:cs="Calibri"/>
          <w:sz w:val="18"/>
          <w:szCs w:val="18"/>
        </w:rPr>
        <w:lastRenderedPageBreak/>
        <w:t>contratación de servicios que realicen las dependencias y entidades de la Administración Pública Estatal, se considerará el rango de la empresa atendiendo a lo siguiente:</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ind w:left="495"/>
        <w:jc w:val="both"/>
        <w:rPr>
          <w:rFonts w:ascii="Calibri" w:eastAsia="Calibri" w:hAnsi="Calibri" w:cs="Calibri"/>
          <w:sz w:val="18"/>
          <w:szCs w:val="18"/>
        </w:rPr>
      </w:pPr>
      <w:r w:rsidRPr="00385ED5">
        <w:rPr>
          <w:rFonts w:ascii="Calibri" w:eastAsia="Calibri" w:hAnsi="Calibri" w:cs="Calibri"/>
          <w:sz w:val="18"/>
          <w:szCs w:val="18"/>
        </w:rPr>
        <w:t xml:space="preserve">    </w:t>
      </w:r>
    </w:p>
    <w:tbl>
      <w:tblPr>
        <w:tblStyle w:val="10"/>
        <w:tblW w:w="8524"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361"/>
        <w:gridCol w:w="496"/>
        <w:gridCol w:w="1914"/>
        <w:gridCol w:w="900"/>
        <w:gridCol w:w="376"/>
      </w:tblGrid>
      <w:tr w:rsidR="00385ED5" w:rsidRPr="00385ED5" w:rsidTr="0022515B">
        <w:trPr>
          <w:trHeight w:val="160"/>
        </w:trPr>
        <w:tc>
          <w:tcPr>
            <w:tcW w:w="8524" w:type="dxa"/>
            <w:gridSpan w:val="7"/>
            <w:vAlign w:val="center"/>
          </w:tcPr>
          <w:p w:rsidR="007A532B" w:rsidRPr="00385ED5" w:rsidRDefault="007A532B" w:rsidP="003A5EFC">
            <w:pPr>
              <w:jc w:val="center"/>
              <w:rPr>
                <w:b/>
                <w:color w:val="auto"/>
                <w:sz w:val="18"/>
                <w:szCs w:val="18"/>
              </w:rPr>
            </w:pPr>
            <w:r w:rsidRPr="00385ED5">
              <w:rPr>
                <w:b/>
                <w:color w:val="auto"/>
                <w:sz w:val="18"/>
                <w:szCs w:val="18"/>
              </w:rPr>
              <w:t>Criterios de Estratificación de las Micro, Pequeñas y Medianas Empresas</w:t>
            </w:r>
          </w:p>
        </w:tc>
      </w:tr>
      <w:tr w:rsidR="00385ED5" w:rsidRPr="00385ED5" w:rsidTr="0022515B">
        <w:tc>
          <w:tcPr>
            <w:tcW w:w="1133" w:type="dxa"/>
            <w:vAlign w:val="center"/>
          </w:tcPr>
          <w:p w:rsidR="007A532B" w:rsidRPr="00385ED5" w:rsidRDefault="007A532B" w:rsidP="003A5EFC">
            <w:pPr>
              <w:rPr>
                <w:b/>
                <w:color w:val="auto"/>
                <w:sz w:val="18"/>
                <w:szCs w:val="18"/>
              </w:rPr>
            </w:pPr>
            <w:r w:rsidRPr="00385ED5">
              <w:rPr>
                <w:b/>
                <w:color w:val="auto"/>
                <w:sz w:val="18"/>
                <w:szCs w:val="18"/>
              </w:rPr>
              <w:t>Tamaño</w:t>
            </w:r>
          </w:p>
        </w:tc>
        <w:tc>
          <w:tcPr>
            <w:tcW w:w="1344" w:type="dxa"/>
            <w:vAlign w:val="center"/>
          </w:tcPr>
          <w:p w:rsidR="007A532B" w:rsidRPr="00385ED5" w:rsidRDefault="007A532B" w:rsidP="003A5EFC">
            <w:pPr>
              <w:rPr>
                <w:b/>
                <w:color w:val="auto"/>
                <w:sz w:val="18"/>
                <w:szCs w:val="18"/>
              </w:rPr>
            </w:pPr>
            <w:r w:rsidRPr="00385ED5">
              <w:rPr>
                <w:b/>
                <w:color w:val="auto"/>
                <w:sz w:val="18"/>
                <w:szCs w:val="18"/>
              </w:rPr>
              <w:t>Sector</w:t>
            </w:r>
          </w:p>
        </w:tc>
        <w:tc>
          <w:tcPr>
            <w:tcW w:w="2361" w:type="dxa"/>
          </w:tcPr>
          <w:p w:rsidR="007A532B" w:rsidRPr="00385ED5" w:rsidRDefault="007A532B" w:rsidP="003A5EFC">
            <w:pPr>
              <w:jc w:val="both"/>
              <w:rPr>
                <w:color w:val="auto"/>
                <w:sz w:val="18"/>
                <w:szCs w:val="18"/>
              </w:rPr>
            </w:pPr>
            <w:r w:rsidRPr="00385ED5">
              <w:rPr>
                <w:color w:val="auto"/>
                <w:sz w:val="18"/>
                <w:szCs w:val="18"/>
              </w:rPr>
              <w:t>Rango de Número de Trabajadores (Empleados Registrados ante el IMSS y Personas Subcontratadas)</w:t>
            </w:r>
          </w:p>
        </w:tc>
        <w:tc>
          <w:tcPr>
            <w:tcW w:w="2410" w:type="dxa"/>
            <w:gridSpan w:val="2"/>
          </w:tcPr>
          <w:p w:rsidR="007A532B" w:rsidRPr="00385ED5" w:rsidRDefault="007A532B" w:rsidP="003A5EFC">
            <w:pPr>
              <w:jc w:val="both"/>
              <w:rPr>
                <w:color w:val="auto"/>
                <w:sz w:val="18"/>
                <w:szCs w:val="18"/>
              </w:rPr>
            </w:pPr>
            <w:r w:rsidRPr="00385ED5">
              <w:rPr>
                <w:color w:val="auto"/>
                <w:sz w:val="18"/>
                <w:szCs w:val="18"/>
              </w:rPr>
              <w:t>Rango de Monto de Ventas Anuales (</w:t>
            </w:r>
            <w:proofErr w:type="spellStart"/>
            <w:r w:rsidRPr="00385ED5">
              <w:rPr>
                <w:color w:val="auto"/>
                <w:sz w:val="18"/>
                <w:szCs w:val="18"/>
              </w:rPr>
              <w:t>mdp</w:t>
            </w:r>
            <w:proofErr w:type="spellEnd"/>
            <w:r w:rsidRPr="00385ED5">
              <w:rPr>
                <w:color w:val="auto"/>
                <w:sz w:val="18"/>
                <w:szCs w:val="18"/>
              </w:rPr>
              <w:t>)</w:t>
            </w:r>
          </w:p>
        </w:tc>
        <w:tc>
          <w:tcPr>
            <w:tcW w:w="1276" w:type="dxa"/>
            <w:gridSpan w:val="2"/>
          </w:tcPr>
          <w:p w:rsidR="007A532B" w:rsidRPr="00385ED5" w:rsidRDefault="007A532B" w:rsidP="003A5EFC">
            <w:pPr>
              <w:rPr>
                <w:color w:val="auto"/>
                <w:sz w:val="18"/>
                <w:szCs w:val="18"/>
              </w:rPr>
            </w:pPr>
            <w:r w:rsidRPr="00385ED5">
              <w:rPr>
                <w:color w:val="auto"/>
                <w:sz w:val="18"/>
                <w:szCs w:val="18"/>
              </w:rPr>
              <w:t>Tope Máximo Combinado*</w:t>
            </w:r>
          </w:p>
        </w:tc>
      </w:tr>
      <w:tr w:rsidR="00385ED5" w:rsidRPr="00385ED5" w:rsidTr="0022515B">
        <w:tc>
          <w:tcPr>
            <w:tcW w:w="1133" w:type="dxa"/>
            <w:vAlign w:val="center"/>
          </w:tcPr>
          <w:p w:rsidR="007A532B" w:rsidRPr="00385ED5" w:rsidRDefault="007A532B" w:rsidP="003A5EFC">
            <w:pPr>
              <w:rPr>
                <w:b/>
                <w:color w:val="auto"/>
                <w:sz w:val="18"/>
                <w:szCs w:val="18"/>
              </w:rPr>
            </w:pPr>
            <w:r w:rsidRPr="00385ED5">
              <w:rPr>
                <w:b/>
                <w:color w:val="auto"/>
                <w:sz w:val="18"/>
                <w:szCs w:val="18"/>
              </w:rPr>
              <w:t>Micro</w:t>
            </w:r>
          </w:p>
        </w:tc>
        <w:tc>
          <w:tcPr>
            <w:tcW w:w="1344" w:type="dxa"/>
            <w:vAlign w:val="center"/>
          </w:tcPr>
          <w:p w:rsidR="007A532B" w:rsidRPr="00385ED5" w:rsidRDefault="007A532B" w:rsidP="003A5EFC">
            <w:pPr>
              <w:rPr>
                <w:b/>
                <w:color w:val="auto"/>
                <w:sz w:val="18"/>
                <w:szCs w:val="18"/>
              </w:rPr>
            </w:pPr>
            <w:r w:rsidRPr="00385ED5">
              <w:rPr>
                <w:b/>
                <w:color w:val="auto"/>
                <w:sz w:val="18"/>
                <w:szCs w:val="18"/>
              </w:rPr>
              <w:t>Todas</w:t>
            </w:r>
          </w:p>
        </w:tc>
        <w:tc>
          <w:tcPr>
            <w:tcW w:w="2361" w:type="dxa"/>
            <w:vAlign w:val="center"/>
          </w:tcPr>
          <w:p w:rsidR="007A532B" w:rsidRPr="00385ED5" w:rsidRDefault="007A532B" w:rsidP="003A5EFC">
            <w:pPr>
              <w:rPr>
                <w:color w:val="auto"/>
                <w:sz w:val="18"/>
                <w:szCs w:val="18"/>
              </w:rPr>
            </w:pPr>
            <w:r w:rsidRPr="00385ED5">
              <w:rPr>
                <w:color w:val="auto"/>
                <w:sz w:val="18"/>
                <w:szCs w:val="18"/>
              </w:rPr>
              <w:t>Hasta 10</w:t>
            </w:r>
          </w:p>
        </w:tc>
        <w:tc>
          <w:tcPr>
            <w:tcW w:w="2410" w:type="dxa"/>
            <w:gridSpan w:val="2"/>
            <w:vAlign w:val="center"/>
          </w:tcPr>
          <w:p w:rsidR="007A532B" w:rsidRPr="00385ED5" w:rsidRDefault="007A532B" w:rsidP="003A5EFC">
            <w:pPr>
              <w:rPr>
                <w:color w:val="auto"/>
                <w:sz w:val="18"/>
                <w:szCs w:val="18"/>
              </w:rPr>
            </w:pPr>
            <w:r w:rsidRPr="00385ED5">
              <w:rPr>
                <w:color w:val="auto"/>
                <w:sz w:val="18"/>
                <w:szCs w:val="18"/>
              </w:rPr>
              <w:t>Hasta $4</w:t>
            </w:r>
          </w:p>
        </w:tc>
        <w:tc>
          <w:tcPr>
            <w:tcW w:w="1276" w:type="dxa"/>
            <w:gridSpan w:val="2"/>
            <w:vAlign w:val="center"/>
          </w:tcPr>
          <w:p w:rsidR="007A532B" w:rsidRPr="00385ED5" w:rsidRDefault="007A532B" w:rsidP="003A5EFC">
            <w:pPr>
              <w:jc w:val="center"/>
              <w:rPr>
                <w:color w:val="auto"/>
                <w:sz w:val="18"/>
                <w:szCs w:val="18"/>
              </w:rPr>
            </w:pPr>
            <w:r w:rsidRPr="00385ED5">
              <w:rPr>
                <w:color w:val="auto"/>
                <w:sz w:val="18"/>
                <w:szCs w:val="18"/>
              </w:rPr>
              <w:t>4.6</w:t>
            </w:r>
          </w:p>
        </w:tc>
      </w:tr>
      <w:tr w:rsidR="00385ED5" w:rsidRPr="00385ED5" w:rsidTr="0022515B">
        <w:trPr>
          <w:trHeight w:val="60"/>
        </w:trPr>
        <w:tc>
          <w:tcPr>
            <w:tcW w:w="8524" w:type="dxa"/>
            <w:gridSpan w:val="7"/>
          </w:tcPr>
          <w:p w:rsidR="007A532B" w:rsidRPr="00385ED5" w:rsidRDefault="007A532B" w:rsidP="003A5EFC">
            <w:pPr>
              <w:jc w:val="both"/>
              <w:rPr>
                <w:b/>
                <w:color w:val="auto"/>
                <w:sz w:val="18"/>
                <w:szCs w:val="18"/>
              </w:rPr>
            </w:pPr>
          </w:p>
        </w:tc>
      </w:tr>
      <w:tr w:rsidR="00385ED5" w:rsidRPr="00385ED5" w:rsidTr="0022515B">
        <w:tc>
          <w:tcPr>
            <w:tcW w:w="1133" w:type="dxa"/>
            <w:vMerge w:val="restart"/>
            <w:vAlign w:val="center"/>
          </w:tcPr>
          <w:p w:rsidR="007A532B" w:rsidRPr="00385ED5" w:rsidRDefault="007A532B" w:rsidP="003A5EFC">
            <w:pPr>
              <w:rPr>
                <w:b/>
                <w:color w:val="auto"/>
                <w:sz w:val="18"/>
                <w:szCs w:val="18"/>
              </w:rPr>
            </w:pPr>
            <w:r w:rsidRPr="00385ED5">
              <w:rPr>
                <w:b/>
                <w:color w:val="auto"/>
                <w:sz w:val="18"/>
                <w:szCs w:val="18"/>
              </w:rPr>
              <w:t>Pequeña</w:t>
            </w:r>
          </w:p>
        </w:tc>
        <w:tc>
          <w:tcPr>
            <w:tcW w:w="1344" w:type="dxa"/>
            <w:vAlign w:val="center"/>
          </w:tcPr>
          <w:p w:rsidR="007A532B" w:rsidRPr="00385ED5" w:rsidRDefault="007A532B" w:rsidP="003A5EFC">
            <w:pPr>
              <w:rPr>
                <w:b/>
                <w:color w:val="auto"/>
                <w:sz w:val="18"/>
                <w:szCs w:val="18"/>
              </w:rPr>
            </w:pPr>
            <w:r w:rsidRPr="00385ED5">
              <w:rPr>
                <w:b/>
                <w:color w:val="auto"/>
                <w:sz w:val="18"/>
                <w:szCs w:val="18"/>
              </w:rPr>
              <w:t>Comercio</w:t>
            </w:r>
          </w:p>
        </w:tc>
        <w:tc>
          <w:tcPr>
            <w:tcW w:w="2857" w:type="dxa"/>
            <w:gridSpan w:val="2"/>
            <w:vAlign w:val="center"/>
          </w:tcPr>
          <w:p w:rsidR="007A532B" w:rsidRPr="00385ED5" w:rsidRDefault="007A532B" w:rsidP="003A5EFC">
            <w:pPr>
              <w:rPr>
                <w:color w:val="auto"/>
                <w:sz w:val="18"/>
                <w:szCs w:val="18"/>
              </w:rPr>
            </w:pPr>
            <w:r w:rsidRPr="00385ED5">
              <w:rPr>
                <w:color w:val="auto"/>
                <w:sz w:val="18"/>
                <w:szCs w:val="18"/>
              </w:rPr>
              <w:t>Desde 11 Hasta 30</w:t>
            </w:r>
          </w:p>
        </w:tc>
        <w:tc>
          <w:tcPr>
            <w:tcW w:w="2814" w:type="dxa"/>
            <w:gridSpan w:val="2"/>
            <w:vMerge w:val="restart"/>
            <w:vAlign w:val="center"/>
          </w:tcPr>
          <w:p w:rsidR="007A532B" w:rsidRPr="00385ED5" w:rsidRDefault="007A532B" w:rsidP="003A5EFC">
            <w:pPr>
              <w:rPr>
                <w:color w:val="auto"/>
                <w:sz w:val="18"/>
                <w:szCs w:val="18"/>
              </w:rPr>
            </w:pPr>
            <w:r w:rsidRPr="00385ED5">
              <w:rPr>
                <w:color w:val="auto"/>
                <w:sz w:val="18"/>
                <w:szCs w:val="18"/>
              </w:rPr>
              <w:t>Desde $4.01 Hasta $100</w:t>
            </w:r>
          </w:p>
        </w:tc>
        <w:tc>
          <w:tcPr>
            <w:tcW w:w="376" w:type="dxa"/>
            <w:vAlign w:val="center"/>
          </w:tcPr>
          <w:p w:rsidR="007A532B" w:rsidRPr="00385ED5" w:rsidRDefault="007A532B" w:rsidP="003A5EFC">
            <w:pPr>
              <w:jc w:val="center"/>
              <w:rPr>
                <w:color w:val="auto"/>
                <w:sz w:val="18"/>
                <w:szCs w:val="18"/>
              </w:rPr>
            </w:pPr>
            <w:r w:rsidRPr="00385ED5">
              <w:rPr>
                <w:color w:val="auto"/>
                <w:sz w:val="18"/>
                <w:szCs w:val="18"/>
              </w:rPr>
              <w:t>93</w:t>
            </w:r>
          </w:p>
        </w:tc>
      </w:tr>
      <w:tr w:rsidR="00385ED5" w:rsidRPr="00385ED5" w:rsidTr="0022515B">
        <w:trPr>
          <w:trHeight w:val="440"/>
        </w:trPr>
        <w:tc>
          <w:tcPr>
            <w:tcW w:w="1133" w:type="dxa"/>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1344" w:type="dxa"/>
            <w:vAlign w:val="center"/>
          </w:tcPr>
          <w:p w:rsidR="007A532B" w:rsidRPr="00385ED5" w:rsidRDefault="007A532B" w:rsidP="003A5EFC">
            <w:pPr>
              <w:rPr>
                <w:b/>
                <w:color w:val="auto"/>
                <w:sz w:val="18"/>
                <w:szCs w:val="18"/>
              </w:rPr>
            </w:pPr>
            <w:r w:rsidRPr="00385ED5">
              <w:rPr>
                <w:b/>
                <w:color w:val="auto"/>
                <w:sz w:val="18"/>
                <w:szCs w:val="18"/>
              </w:rPr>
              <w:t>Industria y Servicios</w:t>
            </w:r>
          </w:p>
        </w:tc>
        <w:tc>
          <w:tcPr>
            <w:tcW w:w="2857" w:type="dxa"/>
            <w:gridSpan w:val="2"/>
            <w:vAlign w:val="center"/>
          </w:tcPr>
          <w:p w:rsidR="007A532B" w:rsidRPr="00385ED5" w:rsidRDefault="007A532B" w:rsidP="003A5EFC">
            <w:pPr>
              <w:rPr>
                <w:color w:val="auto"/>
                <w:sz w:val="18"/>
                <w:szCs w:val="18"/>
              </w:rPr>
            </w:pPr>
            <w:r w:rsidRPr="00385ED5">
              <w:rPr>
                <w:color w:val="auto"/>
                <w:sz w:val="18"/>
                <w:szCs w:val="18"/>
              </w:rPr>
              <w:t>Desde 11 Hasta 50</w:t>
            </w:r>
          </w:p>
        </w:tc>
        <w:tc>
          <w:tcPr>
            <w:tcW w:w="2814" w:type="dxa"/>
            <w:gridSpan w:val="2"/>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376" w:type="dxa"/>
            <w:vAlign w:val="center"/>
          </w:tcPr>
          <w:p w:rsidR="007A532B" w:rsidRPr="00385ED5" w:rsidRDefault="007A532B" w:rsidP="003A5EFC">
            <w:pPr>
              <w:jc w:val="center"/>
              <w:rPr>
                <w:color w:val="auto"/>
                <w:sz w:val="18"/>
                <w:szCs w:val="18"/>
              </w:rPr>
            </w:pPr>
            <w:r w:rsidRPr="00385ED5">
              <w:rPr>
                <w:color w:val="auto"/>
                <w:sz w:val="18"/>
                <w:szCs w:val="18"/>
              </w:rPr>
              <w:t>95</w:t>
            </w:r>
          </w:p>
        </w:tc>
      </w:tr>
      <w:tr w:rsidR="00385ED5" w:rsidRPr="00385ED5" w:rsidTr="0022515B">
        <w:trPr>
          <w:trHeight w:val="120"/>
        </w:trPr>
        <w:tc>
          <w:tcPr>
            <w:tcW w:w="8524" w:type="dxa"/>
            <w:gridSpan w:val="7"/>
          </w:tcPr>
          <w:p w:rsidR="007A532B" w:rsidRPr="00385ED5" w:rsidRDefault="007A532B" w:rsidP="003A5EFC">
            <w:pPr>
              <w:jc w:val="both"/>
              <w:rPr>
                <w:b/>
                <w:color w:val="auto"/>
                <w:sz w:val="18"/>
                <w:szCs w:val="18"/>
              </w:rPr>
            </w:pPr>
          </w:p>
        </w:tc>
      </w:tr>
      <w:tr w:rsidR="00385ED5" w:rsidRPr="00385ED5" w:rsidTr="0022515B">
        <w:trPr>
          <w:trHeight w:val="300"/>
        </w:trPr>
        <w:tc>
          <w:tcPr>
            <w:tcW w:w="1133" w:type="dxa"/>
            <w:vMerge w:val="restart"/>
            <w:vAlign w:val="center"/>
          </w:tcPr>
          <w:p w:rsidR="007A532B" w:rsidRPr="00385ED5" w:rsidRDefault="007A532B" w:rsidP="003A5EFC">
            <w:pPr>
              <w:rPr>
                <w:b/>
                <w:color w:val="auto"/>
                <w:sz w:val="18"/>
                <w:szCs w:val="18"/>
              </w:rPr>
            </w:pPr>
            <w:r w:rsidRPr="00385ED5">
              <w:rPr>
                <w:b/>
                <w:color w:val="auto"/>
                <w:sz w:val="18"/>
                <w:szCs w:val="18"/>
              </w:rPr>
              <w:t>Mediana</w:t>
            </w:r>
          </w:p>
        </w:tc>
        <w:tc>
          <w:tcPr>
            <w:tcW w:w="1344" w:type="dxa"/>
            <w:vAlign w:val="center"/>
          </w:tcPr>
          <w:p w:rsidR="007A532B" w:rsidRPr="00385ED5" w:rsidRDefault="007A532B" w:rsidP="003A5EFC">
            <w:pPr>
              <w:rPr>
                <w:b/>
                <w:color w:val="auto"/>
                <w:sz w:val="18"/>
                <w:szCs w:val="18"/>
              </w:rPr>
            </w:pPr>
            <w:r w:rsidRPr="00385ED5">
              <w:rPr>
                <w:b/>
                <w:color w:val="auto"/>
                <w:sz w:val="18"/>
                <w:szCs w:val="18"/>
              </w:rPr>
              <w:t>Comercio</w:t>
            </w:r>
          </w:p>
        </w:tc>
        <w:tc>
          <w:tcPr>
            <w:tcW w:w="2857" w:type="dxa"/>
            <w:gridSpan w:val="2"/>
            <w:vAlign w:val="center"/>
          </w:tcPr>
          <w:p w:rsidR="007A532B" w:rsidRPr="00385ED5" w:rsidRDefault="007A532B" w:rsidP="003A5EFC">
            <w:pPr>
              <w:rPr>
                <w:color w:val="auto"/>
                <w:sz w:val="18"/>
                <w:szCs w:val="18"/>
              </w:rPr>
            </w:pPr>
            <w:r w:rsidRPr="00385ED5">
              <w:rPr>
                <w:color w:val="auto"/>
                <w:sz w:val="18"/>
                <w:szCs w:val="18"/>
              </w:rPr>
              <w:t>Desde 31 Hasta 100</w:t>
            </w:r>
          </w:p>
        </w:tc>
        <w:tc>
          <w:tcPr>
            <w:tcW w:w="2814" w:type="dxa"/>
            <w:gridSpan w:val="2"/>
            <w:vMerge w:val="restart"/>
            <w:vAlign w:val="center"/>
          </w:tcPr>
          <w:p w:rsidR="007A532B" w:rsidRPr="00385ED5" w:rsidRDefault="007A532B" w:rsidP="003A5EFC">
            <w:pPr>
              <w:rPr>
                <w:color w:val="auto"/>
                <w:sz w:val="18"/>
                <w:szCs w:val="18"/>
              </w:rPr>
            </w:pPr>
            <w:r w:rsidRPr="00385ED5">
              <w:rPr>
                <w:color w:val="auto"/>
                <w:sz w:val="18"/>
                <w:szCs w:val="18"/>
              </w:rPr>
              <w:t>Desde $100.01 Hasta $250</w:t>
            </w:r>
          </w:p>
        </w:tc>
        <w:tc>
          <w:tcPr>
            <w:tcW w:w="376" w:type="dxa"/>
            <w:vMerge w:val="restart"/>
            <w:vAlign w:val="center"/>
          </w:tcPr>
          <w:p w:rsidR="007A532B" w:rsidRPr="00385ED5" w:rsidRDefault="007A532B" w:rsidP="003A5EFC">
            <w:pPr>
              <w:jc w:val="center"/>
              <w:rPr>
                <w:color w:val="auto"/>
                <w:sz w:val="18"/>
                <w:szCs w:val="18"/>
              </w:rPr>
            </w:pPr>
            <w:r w:rsidRPr="00385ED5">
              <w:rPr>
                <w:color w:val="auto"/>
                <w:sz w:val="18"/>
                <w:szCs w:val="18"/>
              </w:rPr>
              <w:t>235</w:t>
            </w:r>
          </w:p>
        </w:tc>
      </w:tr>
      <w:tr w:rsidR="00385ED5" w:rsidRPr="00385ED5" w:rsidTr="0022515B">
        <w:tc>
          <w:tcPr>
            <w:tcW w:w="1133" w:type="dxa"/>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1344" w:type="dxa"/>
            <w:vAlign w:val="center"/>
          </w:tcPr>
          <w:p w:rsidR="007A532B" w:rsidRPr="00385ED5" w:rsidRDefault="007A532B" w:rsidP="003A5EFC">
            <w:pPr>
              <w:rPr>
                <w:b/>
                <w:color w:val="auto"/>
                <w:sz w:val="18"/>
                <w:szCs w:val="18"/>
              </w:rPr>
            </w:pPr>
            <w:r w:rsidRPr="00385ED5">
              <w:rPr>
                <w:b/>
                <w:color w:val="auto"/>
                <w:sz w:val="18"/>
                <w:szCs w:val="18"/>
              </w:rPr>
              <w:t>Servicios</w:t>
            </w:r>
          </w:p>
        </w:tc>
        <w:tc>
          <w:tcPr>
            <w:tcW w:w="2857" w:type="dxa"/>
            <w:gridSpan w:val="2"/>
            <w:vAlign w:val="center"/>
          </w:tcPr>
          <w:p w:rsidR="007A532B" w:rsidRPr="00385ED5" w:rsidRDefault="007A532B" w:rsidP="003A5EFC">
            <w:pPr>
              <w:rPr>
                <w:color w:val="auto"/>
                <w:sz w:val="18"/>
                <w:szCs w:val="18"/>
              </w:rPr>
            </w:pPr>
            <w:r w:rsidRPr="00385ED5">
              <w:rPr>
                <w:color w:val="auto"/>
                <w:sz w:val="18"/>
                <w:szCs w:val="18"/>
              </w:rPr>
              <w:t>Desde 51 Hasta 100</w:t>
            </w:r>
          </w:p>
        </w:tc>
        <w:tc>
          <w:tcPr>
            <w:tcW w:w="2814" w:type="dxa"/>
            <w:gridSpan w:val="2"/>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376" w:type="dxa"/>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r>
      <w:tr w:rsidR="00385ED5" w:rsidRPr="00385ED5" w:rsidTr="0022515B">
        <w:tc>
          <w:tcPr>
            <w:tcW w:w="1133" w:type="dxa"/>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1344" w:type="dxa"/>
            <w:vAlign w:val="center"/>
          </w:tcPr>
          <w:p w:rsidR="007A532B" w:rsidRPr="00385ED5" w:rsidRDefault="007A532B" w:rsidP="003A5EFC">
            <w:pPr>
              <w:rPr>
                <w:b/>
                <w:color w:val="auto"/>
                <w:sz w:val="18"/>
                <w:szCs w:val="18"/>
              </w:rPr>
            </w:pPr>
            <w:r w:rsidRPr="00385ED5">
              <w:rPr>
                <w:b/>
                <w:color w:val="auto"/>
                <w:sz w:val="18"/>
                <w:szCs w:val="18"/>
              </w:rPr>
              <w:t xml:space="preserve">Industria </w:t>
            </w:r>
          </w:p>
        </w:tc>
        <w:tc>
          <w:tcPr>
            <w:tcW w:w="2857" w:type="dxa"/>
            <w:gridSpan w:val="2"/>
            <w:vAlign w:val="center"/>
          </w:tcPr>
          <w:p w:rsidR="007A532B" w:rsidRPr="00385ED5" w:rsidRDefault="007A532B" w:rsidP="003A5EFC">
            <w:pPr>
              <w:rPr>
                <w:color w:val="auto"/>
                <w:sz w:val="18"/>
                <w:szCs w:val="18"/>
              </w:rPr>
            </w:pPr>
            <w:r w:rsidRPr="00385ED5">
              <w:rPr>
                <w:color w:val="auto"/>
                <w:sz w:val="18"/>
                <w:szCs w:val="18"/>
              </w:rPr>
              <w:t>Desde 51 Hasta 250</w:t>
            </w:r>
          </w:p>
        </w:tc>
        <w:tc>
          <w:tcPr>
            <w:tcW w:w="2814" w:type="dxa"/>
            <w:gridSpan w:val="2"/>
            <w:vMerge/>
            <w:vAlign w:val="center"/>
          </w:tcPr>
          <w:p w:rsidR="007A532B" w:rsidRPr="00385ED5" w:rsidRDefault="007A532B" w:rsidP="003A5EFC">
            <w:pPr>
              <w:pBdr>
                <w:top w:val="nil"/>
                <w:left w:val="nil"/>
                <w:bottom w:val="nil"/>
                <w:right w:val="nil"/>
                <w:between w:val="nil"/>
              </w:pBdr>
              <w:spacing w:line="276" w:lineRule="auto"/>
              <w:rPr>
                <w:color w:val="auto"/>
                <w:sz w:val="18"/>
                <w:szCs w:val="18"/>
              </w:rPr>
            </w:pPr>
          </w:p>
        </w:tc>
        <w:tc>
          <w:tcPr>
            <w:tcW w:w="376" w:type="dxa"/>
            <w:vAlign w:val="center"/>
          </w:tcPr>
          <w:p w:rsidR="007A532B" w:rsidRPr="00385ED5" w:rsidRDefault="007A532B" w:rsidP="003A5EFC">
            <w:pPr>
              <w:jc w:val="center"/>
              <w:rPr>
                <w:color w:val="auto"/>
                <w:sz w:val="18"/>
                <w:szCs w:val="18"/>
              </w:rPr>
            </w:pPr>
            <w:r w:rsidRPr="00385ED5">
              <w:rPr>
                <w:color w:val="auto"/>
                <w:sz w:val="18"/>
                <w:szCs w:val="18"/>
              </w:rPr>
              <w:t>250</w:t>
            </w:r>
          </w:p>
        </w:tc>
      </w:tr>
      <w:tr w:rsidR="00385ED5" w:rsidRPr="00385ED5" w:rsidTr="0022515B">
        <w:trPr>
          <w:trHeight w:val="120"/>
        </w:trPr>
        <w:tc>
          <w:tcPr>
            <w:tcW w:w="8524" w:type="dxa"/>
            <w:gridSpan w:val="7"/>
            <w:vAlign w:val="center"/>
          </w:tcPr>
          <w:p w:rsidR="007A532B" w:rsidRPr="00385ED5" w:rsidRDefault="007A532B" w:rsidP="003A5EFC">
            <w:pPr>
              <w:jc w:val="center"/>
              <w:rPr>
                <w:b/>
                <w:color w:val="auto"/>
                <w:sz w:val="18"/>
                <w:szCs w:val="18"/>
              </w:rPr>
            </w:pPr>
            <w:r w:rsidRPr="00385ED5">
              <w:rPr>
                <w:b/>
                <w:color w:val="auto"/>
                <w:sz w:val="18"/>
                <w:szCs w:val="18"/>
              </w:rPr>
              <w:t>*Tope Máximo Combinado = (Trabajadores) X 10% + (Ventas Anuales) X 90%</w:t>
            </w:r>
          </w:p>
        </w:tc>
      </w:tr>
    </w:tbl>
    <w:p w:rsidR="007A532B" w:rsidRPr="00385ED5" w:rsidRDefault="007A532B" w:rsidP="007A532B">
      <w:pPr>
        <w:jc w:val="both"/>
        <w:rPr>
          <w:rFonts w:ascii="Calibri" w:eastAsia="Calibri" w:hAnsi="Calibri" w:cs="Calibri"/>
          <w:sz w:val="18"/>
          <w:szCs w:val="18"/>
        </w:rPr>
      </w:pPr>
    </w:p>
    <w:p w:rsidR="007A532B" w:rsidRPr="00385ED5" w:rsidRDefault="007A532B" w:rsidP="007A532B">
      <w:pPr>
        <w:ind w:left="567" w:hanging="567"/>
        <w:jc w:val="both"/>
        <w:rPr>
          <w:rFonts w:ascii="Calibri" w:eastAsia="Calibri" w:hAnsi="Calibri" w:cs="Calibri"/>
          <w:b/>
          <w:sz w:val="18"/>
          <w:szCs w:val="18"/>
        </w:rPr>
      </w:pPr>
      <w:r w:rsidRPr="00385ED5">
        <w:rPr>
          <w:rFonts w:ascii="Calibri" w:eastAsia="Calibri" w:hAnsi="Calibri" w:cs="Calibri"/>
          <w:b/>
          <w:sz w:val="18"/>
          <w:szCs w:val="18"/>
        </w:rPr>
        <w:t>7. PRESENTACIÓN Y APERTURA DE PROPUESTAS.</w:t>
      </w:r>
    </w:p>
    <w:p w:rsidR="007A532B" w:rsidRPr="00385ED5" w:rsidRDefault="007A532B" w:rsidP="007A532B">
      <w:pPr>
        <w:jc w:val="both"/>
        <w:rPr>
          <w:rFonts w:asciiTheme="majorHAnsi" w:eastAsia="Calibri" w:hAnsiTheme="majorHAnsi" w:cstheme="majorHAnsi"/>
          <w:sz w:val="18"/>
          <w:szCs w:val="18"/>
        </w:rPr>
      </w:pPr>
      <w:r w:rsidRPr="00385ED5">
        <w:rPr>
          <w:rFonts w:asciiTheme="majorHAnsi" w:eastAsia="Calibri" w:hAnsiTheme="majorHAnsi" w:cstheme="majorHAnsi"/>
          <w:sz w:val="18"/>
          <w:szCs w:val="18"/>
        </w:rPr>
        <w:t>Este acto se llevará a cabo</w:t>
      </w:r>
      <w:r w:rsidR="00C40A87" w:rsidRPr="00385ED5">
        <w:rPr>
          <w:rFonts w:asciiTheme="majorHAnsi" w:eastAsia="Calibri" w:hAnsiTheme="majorHAnsi" w:cstheme="majorHAnsi"/>
          <w:sz w:val="18"/>
          <w:szCs w:val="18"/>
        </w:rPr>
        <w:t xml:space="preserve"> el</w:t>
      </w:r>
      <w:r w:rsidRPr="00385ED5">
        <w:rPr>
          <w:rFonts w:asciiTheme="majorHAnsi" w:eastAsia="Calibri" w:hAnsiTheme="majorHAnsi" w:cstheme="majorHAnsi"/>
          <w:sz w:val="18"/>
          <w:szCs w:val="18"/>
        </w:rPr>
        <w:t xml:space="preserve"> </w:t>
      </w:r>
      <w:r w:rsidR="00C40A87" w:rsidRPr="00385ED5">
        <w:rPr>
          <w:rFonts w:ascii="Calibri" w:eastAsia="Calibri" w:hAnsi="Calibri" w:cs="Calibri"/>
          <w:sz w:val="18"/>
          <w:szCs w:val="18"/>
        </w:rPr>
        <w:t>día y hora señalados en el calendario de actividades</w:t>
      </w:r>
      <w:r w:rsidRPr="00385ED5">
        <w:rPr>
          <w:rFonts w:asciiTheme="majorHAnsi" w:eastAsia="Calibri" w:hAnsiTheme="majorHAnsi" w:cstheme="majorHAnsi"/>
          <w:sz w:val="18"/>
          <w:szCs w:val="18"/>
        </w:rPr>
        <w:t>, en la</w:t>
      </w:r>
      <w:r w:rsidRPr="00385ED5">
        <w:rPr>
          <w:rFonts w:asciiTheme="majorHAnsi" w:hAnsiTheme="majorHAnsi" w:cstheme="majorHAnsi"/>
          <w:sz w:val="18"/>
          <w:szCs w:val="18"/>
        </w:rPr>
        <w:t xml:space="preserve"> oficina de la </w:t>
      </w:r>
      <w:r w:rsidR="00BC4CFE" w:rsidRPr="00385ED5">
        <w:rPr>
          <w:sz w:val="18"/>
          <w:szCs w:val="18"/>
        </w:rPr>
        <w:t>Dirección</w:t>
      </w:r>
      <w:r w:rsidRPr="00385ED5">
        <w:rPr>
          <w:rFonts w:asciiTheme="majorHAnsi" w:hAnsiTheme="majorHAnsi" w:cstheme="majorHAnsi"/>
          <w:sz w:val="18"/>
          <w:szCs w:val="18"/>
        </w:rPr>
        <w:t xml:space="preserve"> Administrativa </w:t>
      </w:r>
      <w:r w:rsidRPr="00385ED5">
        <w:rPr>
          <w:rFonts w:asciiTheme="majorHAnsi" w:eastAsia="Calibri" w:hAnsiTheme="majorHAnsi" w:cstheme="majorHAnsi"/>
          <w:sz w:val="18"/>
          <w:szCs w:val="18"/>
        </w:rPr>
        <w:t>del</w:t>
      </w:r>
      <w:r w:rsidRPr="00385ED5">
        <w:rPr>
          <w:rFonts w:asciiTheme="majorHAnsi" w:eastAsia="Calibri" w:hAnsiTheme="majorHAnsi" w:cstheme="majorHAnsi"/>
          <w:b/>
          <w:sz w:val="18"/>
          <w:szCs w:val="18"/>
        </w:rPr>
        <w:t xml:space="preserve"> FIDEICOMISO</w:t>
      </w:r>
      <w:r w:rsidRPr="00385ED5">
        <w:rPr>
          <w:rFonts w:asciiTheme="majorHAnsi" w:eastAsia="Arial" w:hAnsiTheme="majorHAnsi" w:cstheme="majorHAnsi"/>
          <w:b/>
          <w:sz w:val="18"/>
          <w:szCs w:val="18"/>
        </w:rPr>
        <w:t xml:space="preserve"> </w:t>
      </w:r>
      <w:r w:rsidRPr="00385ED5">
        <w:rPr>
          <w:rFonts w:asciiTheme="majorHAnsi" w:eastAsia="Calibri" w:hAnsiTheme="majorHAnsi" w:cstheme="majorHAnsi"/>
          <w:b/>
          <w:sz w:val="18"/>
          <w:szCs w:val="18"/>
        </w:rPr>
        <w:t>ORQUESTA FILARMÓNICA DE JALISCO</w:t>
      </w:r>
      <w:r w:rsidRPr="00385ED5">
        <w:rPr>
          <w:rFonts w:asciiTheme="majorHAnsi" w:hAnsiTheme="majorHAnsi" w:cstheme="majorHAnsi"/>
          <w:sz w:val="18"/>
          <w:szCs w:val="18"/>
        </w:rPr>
        <w:t xml:space="preserve"> en </w:t>
      </w:r>
      <w:r w:rsidRPr="00385ED5">
        <w:rPr>
          <w:rFonts w:asciiTheme="majorHAnsi" w:eastAsia="Arial" w:hAnsiTheme="majorHAnsi" w:cstheme="majorHAnsi"/>
          <w:bCs/>
          <w:sz w:val="18"/>
          <w:szCs w:val="18"/>
        </w:rPr>
        <w:t>el</w:t>
      </w:r>
      <w:r w:rsidRPr="00385ED5">
        <w:rPr>
          <w:rFonts w:asciiTheme="majorHAnsi" w:eastAsia="Arial" w:hAnsiTheme="majorHAnsi" w:cstheme="majorHAnsi"/>
          <w:b/>
          <w:sz w:val="18"/>
          <w:szCs w:val="18"/>
        </w:rPr>
        <w:t xml:space="preserve"> Teatro Degollado, en Altos Degollado S/N, Colonia Centro, C.P. 44100 cuarto piso, Guadalajara, Jalisco</w:t>
      </w:r>
      <w:r w:rsidRPr="00385ED5">
        <w:rPr>
          <w:rFonts w:asciiTheme="majorHAnsi" w:hAnsiTheme="majorHAnsi" w:cstheme="majorHAnsi"/>
          <w:sz w:val="18"/>
          <w:szCs w:val="18"/>
        </w:rPr>
        <w:t xml:space="preserve">, </w:t>
      </w:r>
      <w:r w:rsidRPr="00385ED5">
        <w:rPr>
          <w:rFonts w:asciiTheme="majorHAnsi" w:eastAsia="Calibri" w:hAnsiTheme="majorHAnsi" w:cstheme="majorHAnsi"/>
          <w:sz w:val="18"/>
          <w:szCs w:val="18"/>
        </w:rPr>
        <w:t>de conformidad con lo señalado en artículo 64 de la Ley y los artículos 67 y 68 del Reglamento de la Ley.</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Los Participantes que concurran al acto, deberán de llenar en su totalidad y entregar con firma autógrafa el “</w:t>
      </w:r>
      <w:r w:rsidRPr="00385ED5">
        <w:rPr>
          <w:rFonts w:ascii="Calibri" w:eastAsia="Calibri" w:hAnsi="Calibri" w:cs="Calibri"/>
          <w:b/>
          <w:sz w:val="18"/>
          <w:szCs w:val="18"/>
        </w:rPr>
        <w:t>Manifiesto de Personalidad</w:t>
      </w:r>
      <w:r w:rsidRPr="00385ED5">
        <w:rPr>
          <w:rFonts w:ascii="Calibri" w:eastAsia="Calibri" w:hAnsi="Calibri" w:cs="Calibri"/>
          <w:sz w:val="18"/>
          <w:szCs w:val="18"/>
        </w:rPr>
        <w:t xml:space="preserve">” anexo a estas Bases </w:t>
      </w:r>
      <w:r w:rsidRPr="00385ED5">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385ED5">
        <w:rPr>
          <w:rFonts w:ascii="Calibri" w:eastAsia="Calibri" w:hAnsi="Calibri" w:cs="Calibri"/>
          <w:b/>
          <w:sz w:val="18"/>
          <w:szCs w:val="18"/>
        </w:rPr>
        <w:t>desechamiento</w:t>
      </w:r>
      <w:proofErr w:type="spellEnd"/>
      <w:r w:rsidRPr="00385ED5">
        <w:rPr>
          <w:rFonts w:ascii="Calibri" w:eastAsia="Calibri" w:hAnsi="Calibri" w:cs="Calibri"/>
          <w:b/>
          <w:sz w:val="18"/>
          <w:szCs w:val="18"/>
        </w:rPr>
        <w:t xml:space="preserve"> de la propuesta.</w:t>
      </w:r>
      <w:r w:rsidRPr="00385ED5">
        <w:rPr>
          <w:rFonts w:ascii="Calibri" w:eastAsia="Calibri" w:hAnsi="Calibri" w:cs="Calibri"/>
          <w:sz w:val="18"/>
          <w:szCs w:val="18"/>
        </w:rPr>
        <w:t xml:space="preserve"> Así como deberán firmar un registro para dejar constancia de su asistencia, el cual será </w:t>
      </w:r>
      <w:r w:rsidR="00C40A87" w:rsidRPr="00385ED5">
        <w:rPr>
          <w:rFonts w:ascii="Calibri" w:eastAsia="Calibri" w:hAnsi="Calibri" w:cs="Calibri"/>
          <w:sz w:val="18"/>
          <w:szCs w:val="18"/>
        </w:rPr>
        <w:t xml:space="preserve">día y hora señalados en el calendario de actividades, </w:t>
      </w:r>
      <w:r w:rsidRPr="00385ED5">
        <w:rPr>
          <w:rFonts w:ascii="Calibri" w:eastAsia="Calibri" w:hAnsi="Calibri" w:cs="Calibri"/>
          <w:sz w:val="18"/>
          <w:szCs w:val="18"/>
        </w:rPr>
        <w:t xml:space="preserve">y en el cual </w:t>
      </w:r>
      <w:r w:rsidRPr="00385ED5">
        <w:rPr>
          <w:rFonts w:ascii="Calibri" w:eastAsia="Calibri" w:hAnsi="Calibri" w:cs="Calibri"/>
          <w:b/>
          <w:sz w:val="18"/>
          <w:szCs w:val="18"/>
        </w:rPr>
        <w:t>deberán anotar su nombre completo, número de su Identificación Oficial vigente, Razón Social de la empresa y hora de registro.</w:t>
      </w:r>
      <w:r w:rsidRPr="00385ED5">
        <w:rPr>
          <w:rFonts w:ascii="Calibri" w:eastAsia="Calibri" w:hAnsi="Calibri" w:cs="Calibri"/>
          <w:sz w:val="18"/>
          <w:szCs w:val="18"/>
        </w:rPr>
        <w:t xml:space="preserve"> Los sobres deberán entregarse durante el horario de Registro.</w:t>
      </w:r>
    </w:p>
    <w:p w:rsidR="007A532B" w:rsidRPr="00385ED5" w:rsidRDefault="007A532B" w:rsidP="007A532B">
      <w:pPr>
        <w:jc w:val="both"/>
        <w:rPr>
          <w:rFonts w:ascii="Calibri" w:eastAsia="Calibri" w:hAnsi="Calibri" w:cs="Calibri"/>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Cualquier licitante que no se haya registrado en tiempo y forma, no se tomará en cuenta su propuesta.</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sz w:val="18"/>
          <w:szCs w:val="18"/>
        </w:rPr>
        <w:t xml:space="preserve">Los sobres cerrados deberán contener la documentación siguiente impresa en papel membretado de la empresa y </w:t>
      </w:r>
      <w:r w:rsidRPr="00385ED5">
        <w:rPr>
          <w:rFonts w:ascii="Calibri" w:eastAsia="Calibri" w:hAnsi="Calibri" w:cs="Calibri"/>
          <w:b/>
          <w:sz w:val="18"/>
          <w:szCs w:val="18"/>
          <w:u w:val="single"/>
        </w:rPr>
        <w:t>FIRMADO CADA ANEXO POR EL REPRESENTANTE LEGAL (OBLIGATORIO):</w:t>
      </w:r>
    </w:p>
    <w:p w:rsidR="007A532B" w:rsidRPr="00385ED5" w:rsidRDefault="007A532B" w:rsidP="007A532B">
      <w:pPr>
        <w:jc w:val="both"/>
        <w:rPr>
          <w:rFonts w:ascii="Calibri" w:eastAsia="Calibri" w:hAnsi="Calibri" w:cs="Calibri"/>
          <w:b/>
          <w:sz w:val="18"/>
          <w:szCs w:val="18"/>
        </w:rPr>
      </w:pP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2 (Propuesta Técnica).</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3 (Propuesta económica).</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 xml:space="preserve"> Anexo 4 (Carta de Proposición).</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 xml:space="preserve">Anexo 5 (Acreditación) y documentos que lo acredite: </w:t>
      </w:r>
      <w:r w:rsidRPr="00385ED5">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6 (Declaración de Integridad y NO COLUSIÓN de proveedores).</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lastRenderedPageBreak/>
        <w:t>Anexo 7 (Declaración de aportación cinco al millar para el fondo impulso Jalisco).</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 xml:space="preserve">Anexo 8 (Manifiesto de Opinión Positiva de Cumplimiento de Obligaciones Fiscales). </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w:t>
      </w:r>
      <w:r w:rsidR="00E33961" w:rsidRPr="00385ED5">
        <w:rPr>
          <w:rFonts w:ascii="Calibri" w:eastAsia="Arial" w:hAnsi="Calibri" w:cs="Arial"/>
          <w:b/>
          <w:sz w:val="18"/>
          <w:szCs w:val="18"/>
          <w:lang w:eastAsia="es-MX"/>
        </w:rPr>
        <w:t>BASES”. (Consultar el numeral 14</w:t>
      </w:r>
      <w:r w:rsidRPr="00385ED5">
        <w:rPr>
          <w:rFonts w:ascii="Calibri" w:eastAsia="Arial" w:hAnsi="Calibri" w:cs="Arial"/>
          <w:b/>
          <w:sz w:val="18"/>
          <w:szCs w:val="18"/>
          <w:lang w:eastAsia="es-MX"/>
        </w:rPr>
        <w:t>).</w:t>
      </w:r>
    </w:p>
    <w:p w:rsidR="005E3A82" w:rsidRPr="00385ED5" w:rsidRDefault="005E3A82" w:rsidP="006E691C">
      <w:pPr>
        <w:numPr>
          <w:ilvl w:val="0"/>
          <w:numId w:val="16"/>
        </w:numPr>
        <w:spacing w:after="200" w:line="276" w:lineRule="auto"/>
        <w:contextualSpacing/>
        <w:rPr>
          <w:rFonts w:ascii="Calibri" w:eastAsia="Arial" w:hAnsi="Calibri" w:cs="Arial"/>
          <w:b/>
          <w:sz w:val="18"/>
          <w:szCs w:val="18"/>
          <w:lang w:eastAsia="es-MX"/>
        </w:rPr>
      </w:pPr>
      <w:r w:rsidRPr="00385ED5">
        <w:rPr>
          <w:rFonts w:ascii="Calibri" w:eastAsia="Arial" w:hAnsi="Calibri" w:cs="Arial"/>
          <w:b/>
          <w:sz w:val="18"/>
          <w:szCs w:val="18"/>
          <w:lang w:eastAsia="es-MX"/>
        </w:rPr>
        <w:t>Anexo 9 (Manifiesto de Opinión de Cumplimiento de Obligaciones en Materia de Seguridad Social).</w:t>
      </w:r>
    </w:p>
    <w:p w:rsidR="005E3A82" w:rsidRPr="00385ED5" w:rsidRDefault="005E3A82" w:rsidP="006E691C">
      <w:pPr>
        <w:numPr>
          <w:ilvl w:val="0"/>
          <w:numId w:val="16"/>
        </w:numPr>
        <w:spacing w:after="200" w:line="276" w:lineRule="auto"/>
        <w:contextualSpacing/>
        <w:rPr>
          <w:rFonts w:ascii="Calibri" w:eastAsia="Arial" w:hAnsi="Calibri" w:cs="Arial"/>
          <w:b/>
          <w:sz w:val="18"/>
          <w:szCs w:val="18"/>
          <w:lang w:eastAsia="es-MX"/>
        </w:rPr>
      </w:pPr>
      <w:r w:rsidRPr="00385ED5">
        <w:rPr>
          <w:rFonts w:ascii="Calibri" w:eastAsia="Arial" w:hAnsi="Calibri" w:cs="Arial"/>
          <w:b/>
          <w:sz w:val="18"/>
          <w:szCs w:val="18"/>
          <w:lang w:eastAsia="es-MX"/>
        </w:rPr>
        <w:t>Constancia de Opinión de Cumplimiento de Obligaciones en Materia de Seguridad Social), de conformidad a lo solicitado en el numeral 26 de las</w:t>
      </w:r>
      <w:r w:rsidR="00E33961" w:rsidRPr="00385ED5">
        <w:rPr>
          <w:rFonts w:ascii="Calibri" w:eastAsia="Arial" w:hAnsi="Calibri" w:cs="Arial"/>
          <w:b/>
          <w:sz w:val="18"/>
          <w:szCs w:val="18"/>
          <w:lang w:eastAsia="es-MX"/>
        </w:rPr>
        <w:t xml:space="preserve"> bases. (Consultar el numeral 15</w:t>
      </w:r>
      <w:r w:rsidRPr="00385ED5">
        <w:rPr>
          <w:rFonts w:ascii="Calibri" w:eastAsia="Arial" w:hAnsi="Calibri" w:cs="Arial"/>
          <w:b/>
          <w:sz w:val="18"/>
          <w:szCs w:val="18"/>
          <w:lang w:eastAsia="es-MX"/>
        </w:rPr>
        <w:t xml:space="preserve">). </w:t>
      </w:r>
    </w:p>
    <w:p w:rsidR="005E3A82" w:rsidRPr="00385ED5" w:rsidRDefault="005E3A82" w:rsidP="006E691C">
      <w:pPr>
        <w:numPr>
          <w:ilvl w:val="0"/>
          <w:numId w:val="16"/>
        </w:numPr>
        <w:spacing w:after="200" w:line="276" w:lineRule="auto"/>
        <w:contextualSpacing/>
        <w:rPr>
          <w:rFonts w:ascii="Calibri" w:eastAsia="Arial" w:hAnsi="Calibri" w:cs="Arial"/>
          <w:b/>
          <w:sz w:val="18"/>
          <w:szCs w:val="18"/>
          <w:lang w:eastAsia="es-MX"/>
        </w:rPr>
      </w:pPr>
      <w:r w:rsidRPr="00385ED5">
        <w:rPr>
          <w:rFonts w:ascii="Calibri" w:eastAsia="Arial" w:hAnsi="Calibri" w:cs="Arial"/>
          <w:b/>
          <w:sz w:val="18"/>
          <w:szCs w:val="18"/>
          <w:lang w:eastAsia="es-MX"/>
        </w:rPr>
        <w:t>Acuse de Obligaciones en Materia de Seguridad Social, de conformidad a lo solicitado en el numeral 26 de las</w:t>
      </w:r>
      <w:r w:rsidR="003C1498" w:rsidRPr="00385ED5">
        <w:rPr>
          <w:rFonts w:ascii="Calibri" w:eastAsia="Arial" w:hAnsi="Calibri" w:cs="Arial"/>
          <w:b/>
          <w:sz w:val="18"/>
          <w:szCs w:val="18"/>
          <w:lang w:eastAsia="es-MX"/>
        </w:rPr>
        <w:t xml:space="preserve"> bases. (Consultar el numeral 15</w:t>
      </w:r>
      <w:r w:rsidRPr="00385ED5">
        <w:rPr>
          <w:rFonts w:ascii="Calibri" w:eastAsia="Arial" w:hAnsi="Calibri" w:cs="Arial"/>
          <w:b/>
          <w:sz w:val="18"/>
          <w:szCs w:val="18"/>
          <w:lang w:eastAsia="es-MX"/>
        </w:rPr>
        <w:t>).</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10 Manifiesto de Opinión de Cumplimiento en materia del INFONAVIT.</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 xml:space="preserve"> Constancia Impresa de Opinión de Cumplimiento en materia del INFONAVIT, de conformidad al numeral 27 de las bases. (Cons</w:t>
      </w:r>
      <w:r w:rsidR="00E33961" w:rsidRPr="00385ED5">
        <w:rPr>
          <w:rFonts w:ascii="Calibri" w:eastAsia="Arial" w:hAnsi="Calibri" w:cs="Arial"/>
          <w:b/>
          <w:sz w:val="18"/>
          <w:szCs w:val="18"/>
          <w:lang w:eastAsia="es-MX"/>
        </w:rPr>
        <w:t>ultar el numera 16</w:t>
      </w:r>
      <w:r w:rsidRPr="00385ED5">
        <w:rPr>
          <w:rFonts w:ascii="Calibri" w:eastAsia="Arial" w:hAnsi="Calibri" w:cs="Arial"/>
          <w:b/>
          <w:sz w:val="18"/>
          <w:szCs w:val="18"/>
          <w:lang w:eastAsia="es-MX"/>
        </w:rPr>
        <w:t>)</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11 (Copia de Identificación Oficial Vigente).</w:t>
      </w:r>
    </w:p>
    <w:p w:rsidR="005E3A82" w:rsidRPr="00385ED5" w:rsidRDefault="005E3A82"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12 Manifestación de Estar al Corriente en Obligaciones Patronales y Tributarias.</w:t>
      </w:r>
    </w:p>
    <w:p w:rsidR="00087D3F" w:rsidRPr="00385ED5" w:rsidRDefault="00087D3F"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Anexo 13 (Estratificación) y documentos que acrediten lo establecido en su numeral 2.</w:t>
      </w:r>
    </w:p>
    <w:p w:rsidR="009C1911" w:rsidRPr="00385ED5" w:rsidRDefault="0012349B" w:rsidP="006E691C">
      <w:pPr>
        <w:numPr>
          <w:ilvl w:val="0"/>
          <w:numId w:val="16"/>
        </w:numPr>
        <w:spacing w:after="200" w:line="276" w:lineRule="auto"/>
        <w:ind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Copia de la póliza</w:t>
      </w:r>
      <w:r w:rsidR="00AB06E2" w:rsidRPr="00385ED5">
        <w:rPr>
          <w:rFonts w:ascii="Calibri" w:eastAsia="Arial" w:hAnsi="Calibri" w:cs="Arial"/>
          <w:b/>
          <w:sz w:val="18"/>
          <w:szCs w:val="18"/>
          <w:lang w:eastAsia="es-MX"/>
        </w:rPr>
        <w:t xml:space="preserve"> vigente</w:t>
      </w:r>
      <w:r w:rsidRPr="00385ED5">
        <w:rPr>
          <w:rFonts w:ascii="Calibri" w:eastAsia="Arial" w:hAnsi="Calibri" w:cs="Arial"/>
          <w:b/>
          <w:sz w:val="18"/>
          <w:szCs w:val="18"/>
          <w:lang w:eastAsia="es-MX"/>
        </w:rPr>
        <w:t xml:space="preserve"> que acredite el seguro viajero.</w:t>
      </w:r>
    </w:p>
    <w:p w:rsidR="00087D3F" w:rsidRPr="00385ED5" w:rsidRDefault="0022515B" w:rsidP="009C1911">
      <w:pPr>
        <w:spacing w:after="200" w:line="276" w:lineRule="auto"/>
        <w:ind w:left="720" w:right="616"/>
        <w:contextualSpacing/>
        <w:jc w:val="both"/>
        <w:rPr>
          <w:rFonts w:ascii="Calibri" w:eastAsia="Arial" w:hAnsi="Calibri" w:cs="Arial"/>
          <w:b/>
          <w:sz w:val="18"/>
          <w:szCs w:val="18"/>
          <w:lang w:eastAsia="es-MX"/>
        </w:rPr>
      </w:pPr>
      <w:r w:rsidRPr="00385ED5">
        <w:rPr>
          <w:rFonts w:ascii="Calibri" w:eastAsia="Arial" w:hAnsi="Calibri" w:cs="Arial"/>
          <w:b/>
          <w:sz w:val="18"/>
          <w:szCs w:val="18"/>
          <w:lang w:eastAsia="es-MX"/>
        </w:rPr>
        <w:tab/>
      </w:r>
    </w:p>
    <w:p w:rsidR="00087D3F" w:rsidRPr="00385ED5" w:rsidRDefault="00087D3F" w:rsidP="00087D3F">
      <w:pPr>
        <w:ind w:right="616"/>
        <w:jc w:val="both"/>
        <w:rPr>
          <w:rFonts w:ascii="Calibri" w:eastAsia="Arial" w:hAnsi="Calibri" w:cs="Arial"/>
          <w:b/>
          <w:sz w:val="18"/>
          <w:szCs w:val="18"/>
          <w:lang w:eastAsia="es-MX"/>
        </w:rPr>
      </w:pPr>
      <w:r w:rsidRPr="00385ED5">
        <w:rPr>
          <w:rFonts w:ascii="Calibri" w:eastAsia="Arial" w:hAnsi="Calibri" w:cs="Arial"/>
          <w:b/>
          <w:sz w:val="18"/>
          <w:szCs w:val="18"/>
          <w:lang w:eastAsia="es-MX"/>
        </w:rPr>
        <w:t xml:space="preserve">La falta de cualquiera de los documentos anteriormente descritos a excepción de los documentos que, acrediten lo establecido en el numeral 2 del anexo 13, será motivo de </w:t>
      </w:r>
      <w:proofErr w:type="spellStart"/>
      <w:r w:rsidRPr="00385ED5">
        <w:rPr>
          <w:rFonts w:ascii="Calibri" w:eastAsia="Arial" w:hAnsi="Calibri" w:cs="Arial"/>
          <w:b/>
          <w:sz w:val="18"/>
          <w:szCs w:val="18"/>
          <w:lang w:eastAsia="es-MX"/>
        </w:rPr>
        <w:t>desechamiento</w:t>
      </w:r>
      <w:proofErr w:type="spellEnd"/>
      <w:r w:rsidRPr="00385ED5">
        <w:rPr>
          <w:rFonts w:ascii="Calibri" w:eastAsia="Arial" w:hAnsi="Calibri" w:cs="Arial"/>
          <w:b/>
          <w:sz w:val="18"/>
          <w:szCs w:val="18"/>
          <w:lang w:eastAsia="es-MX"/>
        </w:rPr>
        <w:t xml:space="preserve"> de la propuesta del participante.</w:t>
      </w:r>
    </w:p>
    <w:p w:rsidR="005E3A82" w:rsidRPr="00385ED5" w:rsidRDefault="005E3A82" w:rsidP="005E3A82">
      <w:pPr>
        <w:spacing w:after="200" w:line="276" w:lineRule="auto"/>
        <w:ind w:left="720" w:right="616"/>
        <w:contextualSpacing/>
        <w:jc w:val="both"/>
        <w:rPr>
          <w:rFonts w:ascii="Calibri" w:eastAsia="Arial" w:hAnsi="Calibri" w:cs="Arial"/>
          <w:b/>
          <w:sz w:val="18"/>
          <w:szCs w:val="18"/>
          <w:lang w:eastAsia="es-MX"/>
        </w:rPr>
      </w:pPr>
    </w:p>
    <w:p w:rsidR="007A532B" w:rsidRPr="00385ED5" w:rsidRDefault="007A532B" w:rsidP="0095023E">
      <w:pPr>
        <w:spacing w:line="276" w:lineRule="auto"/>
        <w:jc w:val="both"/>
        <w:outlineLvl w:val="0"/>
        <w:rPr>
          <w:rFonts w:ascii="Calibri" w:eastAsia="Calibri" w:hAnsi="Calibri" w:cs="Calibri"/>
          <w:b/>
          <w:sz w:val="18"/>
          <w:szCs w:val="18"/>
        </w:rPr>
      </w:pPr>
      <w:r w:rsidRPr="00385ED5">
        <w:rPr>
          <w:rFonts w:ascii="Calibri" w:eastAsia="Calibri" w:hAnsi="Calibri" w:cs="Calibri"/>
          <w:b/>
          <w:sz w:val="18"/>
          <w:szCs w:val="18"/>
        </w:rPr>
        <w:t>La falta cualquiera de los documentos anteriormente descritos será motivo de descalificación del participante.</w:t>
      </w:r>
    </w:p>
    <w:p w:rsidR="007A532B" w:rsidRPr="00385ED5" w:rsidRDefault="007A532B" w:rsidP="007A532B">
      <w:pPr>
        <w:jc w:val="both"/>
        <w:rPr>
          <w:rFonts w:ascii="Calibri" w:eastAsia="Calibri" w:hAnsi="Calibri" w:cs="Calibri"/>
          <w:sz w:val="18"/>
          <w:szCs w:val="18"/>
        </w:rPr>
      </w:pPr>
    </w:p>
    <w:p w:rsidR="007A532B" w:rsidRPr="00385ED5" w:rsidRDefault="007A532B" w:rsidP="006E691C">
      <w:pPr>
        <w:pStyle w:val="Subttulo"/>
        <w:numPr>
          <w:ilvl w:val="1"/>
          <w:numId w:val="13"/>
        </w:numPr>
        <w:ind w:left="426"/>
        <w:jc w:val="both"/>
        <w:rPr>
          <w:rFonts w:ascii="Calibri" w:eastAsia="Calibri" w:hAnsi="Calibri" w:cs="Calibri"/>
          <w:sz w:val="18"/>
          <w:szCs w:val="18"/>
        </w:rPr>
      </w:pPr>
      <w:r w:rsidRPr="00385ED5">
        <w:rPr>
          <w:rFonts w:ascii="Calibri" w:eastAsia="Calibri" w:hAnsi="Calibri" w:cs="Calibri"/>
          <w:sz w:val="18"/>
          <w:szCs w:val="18"/>
        </w:rPr>
        <w:t>Este acto se llevará de la siguiente manera:</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A este acto deberá asistir un Representante de la persona moral y presentar con firma autógrafa el “</w:t>
      </w:r>
      <w:r w:rsidRPr="00385ED5">
        <w:rPr>
          <w:rFonts w:ascii="Calibri" w:eastAsia="Calibri" w:hAnsi="Calibri" w:cs="Calibri"/>
          <w:b/>
          <w:sz w:val="18"/>
          <w:szCs w:val="18"/>
        </w:rPr>
        <w:t>Manifiesto de Personalidad</w:t>
      </w:r>
      <w:r w:rsidRPr="00385ED5">
        <w:rPr>
          <w:rFonts w:ascii="Calibri" w:eastAsia="Calibri" w:hAnsi="Calibri" w:cs="Calibri"/>
          <w:sz w:val="18"/>
          <w:szCs w:val="18"/>
        </w:rPr>
        <w:t xml:space="preserve">” anexo a estas Bases, así como una copia de su </w:t>
      </w:r>
      <w:r w:rsidRPr="00385ED5">
        <w:rPr>
          <w:rFonts w:ascii="Calibri" w:eastAsia="Calibri" w:hAnsi="Calibri" w:cs="Calibri"/>
          <w:b/>
          <w:sz w:val="18"/>
          <w:szCs w:val="18"/>
        </w:rPr>
        <w:t xml:space="preserve">Identificación Oficial vigente </w:t>
      </w:r>
      <w:r w:rsidRPr="00385ED5">
        <w:rPr>
          <w:rFonts w:ascii="Calibri" w:eastAsia="Calibri" w:hAnsi="Calibri" w:cs="Calibri"/>
          <w:sz w:val="18"/>
          <w:szCs w:val="18"/>
        </w:rPr>
        <w:t xml:space="preserve">(pasaporte, credencial para votar con fotografía, cédula profesional o cartilla del servicio militar); </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 xml:space="preserve">Los Participantes que concurran al acto firmarán un registro para dejar constancia de su asistencia y depositará en una caja su sobre cerrado en forma inviolable, con </w:t>
      </w:r>
      <w:r w:rsidRPr="00385ED5">
        <w:rPr>
          <w:rFonts w:ascii="Calibri" w:eastAsia="Calibri" w:hAnsi="Calibri" w:cs="Calibri"/>
          <w:b/>
          <w:sz w:val="18"/>
          <w:szCs w:val="18"/>
        </w:rPr>
        <w:t>la Razón Social y el número de proceso señalado de manera clara en la carátula del sobre</w:t>
      </w:r>
      <w:r w:rsidRPr="00385ED5">
        <w:rPr>
          <w:rFonts w:ascii="Calibri" w:eastAsia="Calibri" w:hAnsi="Calibri" w:cs="Calibri"/>
          <w:sz w:val="18"/>
          <w:szCs w:val="18"/>
        </w:rPr>
        <w:t>, y en el interior conteniendo la propuesta técnica, económica y demás documentación solicitada.</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 xml:space="preserve">El representante de la Contraloría del Estado junto con el representante de la </w:t>
      </w:r>
      <w:r w:rsidR="00BC4CFE" w:rsidRPr="00385ED5">
        <w:rPr>
          <w:sz w:val="18"/>
          <w:szCs w:val="18"/>
        </w:rPr>
        <w:t>Dirección</w:t>
      </w:r>
      <w:r w:rsidRPr="00385ED5">
        <w:rPr>
          <w:rFonts w:ascii="Calibri" w:eastAsia="Calibri" w:hAnsi="Calibri" w:cs="Calibri"/>
          <w:sz w:val="18"/>
          <w:szCs w:val="18"/>
        </w:rPr>
        <w:t xml:space="preserve"> Administrativa,</w:t>
      </w:r>
      <w:r w:rsidR="00C40A87" w:rsidRPr="00385ED5">
        <w:rPr>
          <w:rFonts w:ascii="Calibri" w:eastAsia="Calibri" w:hAnsi="Calibri" w:cs="Calibri"/>
          <w:sz w:val="18"/>
          <w:szCs w:val="18"/>
        </w:rPr>
        <w:t xml:space="preserve"> sacarán a la hora señalada en el calendario de actividades </w:t>
      </w:r>
      <w:r w:rsidRPr="00385ED5">
        <w:rPr>
          <w:rFonts w:ascii="Calibri" w:eastAsia="Calibri" w:hAnsi="Calibri" w:cs="Calibri"/>
          <w:sz w:val="18"/>
          <w:szCs w:val="18"/>
        </w:rPr>
        <w:t xml:space="preserve">todos los sobres que se encuentren en la Caja y los reunirán </w:t>
      </w:r>
      <w:r w:rsidRPr="00385ED5">
        <w:rPr>
          <w:rFonts w:asciiTheme="majorHAnsi" w:eastAsia="Calibri" w:hAnsiTheme="majorHAnsi" w:cstheme="majorHAnsi"/>
          <w:sz w:val="18"/>
          <w:szCs w:val="18"/>
        </w:rPr>
        <w:t>en la</w:t>
      </w:r>
      <w:r w:rsidRPr="00385ED5">
        <w:rPr>
          <w:rFonts w:asciiTheme="majorHAnsi" w:hAnsiTheme="majorHAnsi" w:cstheme="majorHAnsi"/>
          <w:sz w:val="18"/>
          <w:szCs w:val="18"/>
        </w:rPr>
        <w:t xml:space="preserve"> oficina de la </w:t>
      </w:r>
      <w:r w:rsidR="00BC4CFE" w:rsidRPr="00385ED5">
        <w:rPr>
          <w:sz w:val="18"/>
          <w:szCs w:val="18"/>
        </w:rPr>
        <w:t>Dirección</w:t>
      </w:r>
      <w:r w:rsidRPr="00385ED5">
        <w:rPr>
          <w:rFonts w:asciiTheme="majorHAnsi" w:hAnsiTheme="majorHAnsi" w:cstheme="majorHAnsi"/>
          <w:sz w:val="18"/>
          <w:szCs w:val="18"/>
        </w:rPr>
        <w:t xml:space="preserve"> Administrativa</w:t>
      </w:r>
      <w:r w:rsidRPr="00385ED5">
        <w:rPr>
          <w:rFonts w:ascii="Calibri" w:hAnsi="Calibri" w:cs="Calibri"/>
          <w:sz w:val="18"/>
          <w:szCs w:val="18"/>
        </w:rPr>
        <w:t xml:space="preserve"> </w:t>
      </w:r>
      <w:r w:rsidRPr="00385ED5">
        <w:rPr>
          <w:rFonts w:ascii="Calibri" w:eastAsia="Calibri" w:hAnsi="Calibri" w:cs="Calibri"/>
          <w:sz w:val="18"/>
          <w:szCs w:val="18"/>
        </w:rPr>
        <w:t>del</w:t>
      </w:r>
      <w:r w:rsidRPr="00385ED5">
        <w:rPr>
          <w:rFonts w:ascii="Calibri" w:eastAsia="Calibri" w:hAnsi="Calibri" w:cs="Calibri"/>
          <w:b/>
          <w:sz w:val="18"/>
          <w:szCs w:val="18"/>
        </w:rPr>
        <w:t xml:space="preserve"> FIDEICOMISO ORQUESTA FILARMÓNICA DE JALISCO</w:t>
      </w:r>
      <w:r w:rsidRPr="00385ED5">
        <w:rPr>
          <w:rFonts w:ascii="Calibri" w:hAnsi="Calibri" w:cs="Calibri"/>
          <w:sz w:val="18"/>
          <w:szCs w:val="18"/>
        </w:rPr>
        <w:t xml:space="preserve"> en </w:t>
      </w:r>
      <w:r w:rsidRPr="00385ED5">
        <w:rPr>
          <w:rFonts w:ascii="Calibri" w:eastAsia="Arial" w:hAnsi="Calibri" w:cs="Calibri"/>
          <w:b/>
          <w:sz w:val="18"/>
          <w:szCs w:val="18"/>
        </w:rPr>
        <w:t>el Teatro Degollado, en Altos Degollado S/N, Colonia Centro, C.P. 44100 cuarto piso, Guadalajara, Jalisco</w:t>
      </w:r>
      <w:r w:rsidRPr="00385ED5">
        <w:rPr>
          <w:rFonts w:ascii="Calibri" w:eastAsia="Calibri" w:hAnsi="Calibri" w:cs="Calibri"/>
          <w:sz w:val="18"/>
          <w:szCs w:val="18"/>
        </w:rPr>
        <w:t xml:space="preserve">. </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En el momento en que se indique, los Participantes registrados que decidan quedarse al acto ingresarán a la Oficina de Presentación y Apertura, llevándose a cabo la declaración oficial de apertura del acto;</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Se hará mención de los Participantes presentes;</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 xml:space="preserve">Se procederá a la apertura de los sobres para extraer la información contenida y tanto el representante de la Contraloría del Estado, así como el de la </w:t>
      </w:r>
      <w:r w:rsidR="00BC4CFE" w:rsidRPr="00385ED5">
        <w:rPr>
          <w:sz w:val="18"/>
          <w:szCs w:val="18"/>
        </w:rPr>
        <w:t>Dirección</w:t>
      </w:r>
      <w:r w:rsidRPr="00385ED5">
        <w:rPr>
          <w:rFonts w:ascii="Calibri" w:eastAsia="Calibri" w:hAnsi="Calibri" w:cs="Calibri"/>
          <w:sz w:val="18"/>
          <w:szCs w:val="18"/>
        </w:rPr>
        <w:t xml:space="preserve"> Administrativa, rubricarán todos los documentos contenidos en el sobre, incluyendo el sobre mismo. </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 xml:space="preserve">Todos los documentos presentados se integrarán al expediente del proceso y quedarán en resguardo de la </w:t>
      </w:r>
      <w:r w:rsidR="00BC4CFE" w:rsidRPr="00385ED5">
        <w:rPr>
          <w:sz w:val="18"/>
          <w:szCs w:val="18"/>
        </w:rPr>
        <w:t>Dirección</w:t>
      </w:r>
      <w:r w:rsidRPr="00385ED5">
        <w:rPr>
          <w:rFonts w:ascii="Calibri" w:eastAsia="Calibri" w:hAnsi="Calibri" w:cs="Calibri"/>
          <w:sz w:val="18"/>
          <w:szCs w:val="18"/>
        </w:rPr>
        <w:t xml:space="preserve"> Administrativa de la Convocante para su análisis. </w:t>
      </w:r>
    </w:p>
    <w:p w:rsidR="007A532B" w:rsidRPr="00385ED5" w:rsidRDefault="007A532B" w:rsidP="006E691C">
      <w:pPr>
        <w:widowControl w:val="0"/>
        <w:numPr>
          <w:ilvl w:val="0"/>
          <w:numId w:val="6"/>
        </w:numPr>
        <w:ind w:hanging="360"/>
        <w:jc w:val="both"/>
        <w:rPr>
          <w:rFonts w:ascii="Calibri" w:eastAsia="Calibri" w:hAnsi="Calibri" w:cs="Calibri"/>
          <w:sz w:val="18"/>
          <w:szCs w:val="18"/>
        </w:rPr>
      </w:pPr>
      <w:r w:rsidRPr="00385ED5">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w:t>
      </w:r>
    </w:p>
    <w:p w:rsidR="007A532B" w:rsidRPr="00385ED5" w:rsidRDefault="0012349B" w:rsidP="0012349B">
      <w:pPr>
        <w:tabs>
          <w:tab w:val="left" w:pos="1087"/>
          <w:tab w:val="left" w:pos="6831"/>
        </w:tabs>
        <w:jc w:val="both"/>
        <w:rPr>
          <w:rFonts w:ascii="Calibri" w:eastAsia="Calibri" w:hAnsi="Calibri" w:cs="Calibri"/>
          <w:b/>
          <w:sz w:val="18"/>
          <w:szCs w:val="18"/>
        </w:rPr>
      </w:pPr>
      <w:r w:rsidRPr="00385ED5">
        <w:rPr>
          <w:rFonts w:ascii="Calibri" w:eastAsia="Calibri" w:hAnsi="Calibri" w:cs="Calibri"/>
          <w:b/>
          <w:sz w:val="18"/>
          <w:szCs w:val="18"/>
        </w:rPr>
        <w:tab/>
      </w:r>
    </w:p>
    <w:p w:rsidR="00497BDB" w:rsidRPr="00385ED5" w:rsidRDefault="00497BDB" w:rsidP="00497BDB">
      <w:pPr>
        <w:jc w:val="both"/>
        <w:rPr>
          <w:rFonts w:ascii="Calibri" w:eastAsia="Calibri" w:hAnsi="Calibri" w:cs="Calibri"/>
          <w:b/>
          <w:sz w:val="18"/>
          <w:szCs w:val="18"/>
        </w:rPr>
      </w:pPr>
      <w:r w:rsidRPr="00385ED5">
        <w:rPr>
          <w:rFonts w:ascii="Calibri" w:eastAsia="Calibri" w:hAnsi="Calibri" w:cs="Calibri"/>
          <w:b/>
          <w:sz w:val="18"/>
          <w:szCs w:val="18"/>
        </w:rPr>
        <w:t xml:space="preserve">7.2 CRITERIOS PARA LA EVALUACIÓN DE LAS PROPUESTAS </w:t>
      </w:r>
      <w:r w:rsidRPr="00385ED5">
        <w:rPr>
          <w:rFonts w:ascii="Calibri" w:eastAsia="Calibri" w:hAnsi="Calibri" w:cs="Calibri"/>
          <w:b/>
          <w:smallCaps/>
          <w:sz w:val="18"/>
          <w:szCs w:val="18"/>
        </w:rPr>
        <w:t>Y ADJUDICACIÓN</w:t>
      </w:r>
      <w:r w:rsidRPr="00385ED5">
        <w:rPr>
          <w:rFonts w:ascii="Calibri" w:eastAsia="Calibri" w:hAnsi="Calibri" w:cs="Calibri"/>
          <w:b/>
          <w:sz w:val="18"/>
          <w:szCs w:val="18"/>
        </w:rPr>
        <w:t>.</w:t>
      </w:r>
    </w:p>
    <w:p w:rsidR="00497BDB" w:rsidRPr="00385ED5" w:rsidRDefault="00497BDB" w:rsidP="00497BDB">
      <w:pPr>
        <w:jc w:val="both"/>
        <w:rPr>
          <w:rFonts w:asciiTheme="majorHAnsi" w:eastAsia="Arial" w:hAnsiTheme="majorHAnsi" w:cs="Arial"/>
          <w:sz w:val="18"/>
          <w:szCs w:val="18"/>
          <w:highlight w:val="yellow"/>
        </w:rPr>
      </w:pPr>
    </w:p>
    <w:p w:rsidR="00497BDB" w:rsidRPr="00385ED5" w:rsidRDefault="00497BDB" w:rsidP="00497BDB">
      <w:pPr>
        <w:jc w:val="both"/>
        <w:rPr>
          <w:rFonts w:ascii="Calibri" w:eastAsia="Arial" w:hAnsi="Calibri" w:cs="Arial"/>
          <w:sz w:val="18"/>
          <w:szCs w:val="18"/>
          <w:lang w:eastAsia="es-MX"/>
        </w:rPr>
      </w:pPr>
      <w:r w:rsidRPr="00385ED5">
        <w:rPr>
          <w:rFonts w:ascii="Calibri" w:eastAsia="Arial" w:hAnsi="Calibri" w:cs="Arial"/>
          <w:sz w:val="18"/>
          <w:szCs w:val="18"/>
          <w:lang w:eastAsia="es-MX"/>
        </w:rPr>
        <w:lastRenderedPageBreak/>
        <w:t xml:space="preserve">El Presente “PROCEDIMIENTO DE ADQUISICIÓN”, será adjudicado a un solo “PARTICIPANTE”, por lo que los licitantes deberán ofertas las tres partidas. </w:t>
      </w:r>
    </w:p>
    <w:p w:rsidR="00497BDB" w:rsidRPr="00385ED5" w:rsidRDefault="00497BDB" w:rsidP="00497BDB">
      <w:pPr>
        <w:jc w:val="both"/>
        <w:rPr>
          <w:rFonts w:ascii="Calibri" w:eastAsia="Arial" w:hAnsi="Calibri" w:cs="Arial"/>
          <w:sz w:val="18"/>
          <w:szCs w:val="18"/>
          <w:lang w:eastAsia="es-MX"/>
        </w:rPr>
      </w:pPr>
    </w:p>
    <w:p w:rsidR="00497BDB" w:rsidRPr="00385ED5" w:rsidRDefault="00497BDB" w:rsidP="00497BDB">
      <w:pPr>
        <w:jc w:val="both"/>
        <w:rPr>
          <w:rFonts w:ascii="Calibri" w:eastAsia="Arial" w:hAnsi="Calibri" w:cs="Arial"/>
          <w:sz w:val="18"/>
          <w:szCs w:val="18"/>
          <w:lang w:eastAsia="es-MX"/>
        </w:rPr>
      </w:pPr>
      <w:r w:rsidRPr="00385ED5">
        <w:rPr>
          <w:rFonts w:ascii="Calibri" w:eastAsia="Arial" w:hAnsi="Calibri" w:cs="Arial"/>
          <w:sz w:val="18"/>
          <w:szCs w:val="18"/>
          <w:lang w:eastAsia="es-MX"/>
        </w:rPr>
        <w:t xml:space="preserve">METODO BINARIO </w:t>
      </w:r>
    </w:p>
    <w:p w:rsidR="00497BDB" w:rsidRPr="00385ED5" w:rsidRDefault="00497BDB" w:rsidP="00497BDB">
      <w:pPr>
        <w:jc w:val="both"/>
        <w:rPr>
          <w:rFonts w:ascii="Calibri" w:eastAsia="Arial" w:hAnsi="Calibri" w:cs="Arial"/>
          <w:sz w:val="18"/>
          <w:szCs w:val="18"/>
          <w:lang w:eastAsia="es-MX"/>
        </w:rPr>
      </w:pPr>
    </w:p>
    <w:p w:rsidR="00497BDB" w:rsidRPr="00385ED5" w:rsidRDefault="00497BDB" w:rsidP="00497BDB">
      <w:pPr>
        <w:jc w:val="both"/>
        <w:rPr>
          <w:rFonts w:ascii="Calibri" w:eastAsia="Arial" w:hAnsi="Calibri" w:cs="Arial"/>
          <w:sz w:val="18"/>
          <w:szCs w:val="18"/>
          <w:lang w:eastAsia="es-MX"/>
        </w:rPr>
      </w:pPr>
      <w:r w:rsidRPr="00385ED5">
        <w:rPr>
          <w:rFonts w:ascii="Calibri" w:eastAsia="Arial" w:hAnsi="Calibri" w:cs="Arial"/>
          <w:sz w:val="18"/>
          <w:szCs w:val="18"/>
          <w:lang w:eastAsia="es-MX"/>
        </w:rPr>
        <w:t>La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497BDB" w:rsidRPr="00385ED5" w:rsidRDefault="00497BDB" w:rsidP="00497BDB">
      <w:pPr>
        <w:jc w:val="both"/>
        <w:rPr>
          <w:rFonts w:ascii="Calibri" w:eastAsia="Arial" w:hAnsi="Calibri" w:cs="Arial"/>
          <w:sz w:val="18"/>
          <w:szCs w:val="18"/>
          <w:lang w:eastAsia="es-MX"/>
        </w:rPr>
      </w:pPr>
    </w:p>
    <w:p w:rsidR="00497BDB" w:rsidRPr="00385ED5" w:rsidRDefault="00497BDB" w:rsidP="00497BDB">
      <w:pPr>
        <w:jc w:val="both"/>
        <w:rPr>
          <w:rFonts w:ascii="Calibri" w:eastAsia="Arial" w:hAnsi="Calibri" w:cs="Arial"/>
          <w:sz w:val="18"/>
          <w:szCs w:val="18"/>
          <w:lang w:eastAsia="es-MX"/>
        </w:rPr>
      </w:pPr>
      <w:r w:rsidRPr="00385ED5">
        <w:rPr>
          <w:rFonts w:ascii="Calibri" w:eastAsia="Arial" w:hAnsi="Calibri" w:cs="Arial"/>
          <w:sz w:val="18"/>
          <w:szCs w:val="18"/>
          <w:lang w:eastAsia="es-MX"/>
        </w:rPr>
        <w:t>La convocante podrá declinar las proposiciones cuyo costo sea de tal forma desproporcionado con respecto al del mercado, que evidencie no poder cumplir con el bien / servicio requerido.</w:t>
      </w:r>
    </w:p>
    <w:p w:rsidR="00497BDB" w:rsidRPr="00385ED5" w:rsidRDefault="00497BDB" w:rsidP="00497BDB">
      <w:pPr>
        <w:jc w:val="both"/>
        <w:rPr>
          <w:rFonts w:ascii="Calibri" w:eastAsia="Arial" w:hAnsi="Calibri" w:cs="Arial"/>
          <w:sz w:val="18"/>
          <w:szCs w:val="18"/>
          <w:lang w:eastAsia="es-MX"/>
        </w:rPr>
      </w:pPr>
    </w:p>
    <w:p w:rsidR="00497BDB" w:rsidRPr="00385ED5" w:rsidRDefault="00497BDB" w:rsidP="00497BDB">
      <w:pPr>
        <w:jc w:val="both"/>
        <w:rPr>
          <w:rFonts w:ascii="Calibri" w:eastAsia="Arial" w:hAnsi="Calibri" w:cs="Arial"/>
          <w:sz w:val="18"/>
          <w:szCs w:val="18"/>
          <w:lang w:eastAsia="es-MX"/>
        </w:rPr>
      </w:pPr>
      <w:r w:rsidRPr="00385ED5">
        <w:rPr>
          <w:rFonts w:ascii="Calibri" w:eastAsia="Arial" w:hAnsi="Calibri" w:cs="Arial"/>
          <w:sz w:val="18"/>
          <w:szCs w:val="18"/>
          <w:lang w:eastAsia="es-MX"/>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497BDB" w:rsidRPr="00385ED5" w:rsidRDefault="00497BDB" w:rsidP="00497BDB">
      <w:pPr>
        <w:rPr>
          <w:rFonts w:ascii="Calibri" w:eastAsia="Times New Roman" w:hAnsi="Calibri" w:cs="Arial"/>
          <w:b/>
          <w:sz w:val="18"/>
          <w:szCs w:val="18"/>
          <w:lang w:eastAsia="es-MX"/>
        </w:rPr>
      </w:pPr>
    </w:p>
    <w:p w:rsidR="00497BDB" w:rsidRPr="00385ED5" w:rsidRDefault="00497BDB" w:rsidP="00497BDB">
      <w:pPr>
        <w:rPr>
          <w:rFonts w:ascii="Calibri" w:eastAsia="Times New Roman" w:hAnsi="Calibri" w:cs="Arial"/>
          <w:b/>
          <w:sz w:val="18"/>
          <w:szCs w:val="18"/>
          <w:lang w:eastAsia="es-MX"/>
        </w:rPr>
      </w:pPr>
      <w:r w:rsidRPr="00385ED5">
        <w:rPr>
          <w:rFonts w:ascii="Calibri" w:eastAsia="Times New Roman" w:hAnsi="Calibri" w:cs="Arial"/>
          <w:b/>
          <w:sz w:val="18"/>
          <w:szCs w:val="18"/>
          <w:lang w:eastAsia="es-MX"/>
        </w:rPr>
        <w:t>7.2.1 CRITERIOS DE PREFERENCIA, EMPATE Y PRECIOS NO CONVENIENTE</w:t>
      </w:r>
    </w:p>
    <w:p w:rsidR="00497BDB" w:rsidRPr="00385ED5" w:rsidRDefault="00497BDB" w:rsidP="00497BDB">
      <w:pPr>
        <w:rPr>
          <w:rFonts w:ascii="Calibri" w:eastAsia="Times New Roman" w:hAnsi="Calibri" w:cs="Arial"/>
          <w:b/>
          <w:sz w:val="18"/>
          <w:szCs w:val="18"/>
          <w:lang w:eastAsia="es-MX"/>
        </w:rPr>
      </w:pPr>
    </w:p>
    <w:p w:rsidR="00497BDB" w:rsidRPr="00385ED5" w:rsidRDefault="00497BDB" w:rsidP="00497BDB">
      <w:pPr>
        <w:ind w:right="140"/>
        <w:jc w:val="both"/>
        <w:rPr>
          <w:rFonts w:ascii="Calibri" w:eastAsia="Times New Roman" w:hAnsi="Calibri" w:cs="Arial"/>
          <w:sz w:val="18"/>
          <w:szCs w:val="18"/>
          <w:lang w:eastAsia="es-MX"/>
        </w:rPr>
      </w:pPr>
      <w:r w:rsidRPr="00385ED5">
        <w:rPr>
          <w:rFonts w:ascii="Calibri" w:eastAsia="Times New Roman" w:hAnsi="Calibri" w:cs="Arial"/>
          <w:sz w:val="18"/>
          <w:szCs w:val="18"/>
          <w:lang w:eastAsia="es-MX"/>
        </w:rPr>
        <w:t xml:space="preserve">En caso de empate, el </w:t>
      </w:r>
      <w:r w:rsidRPr="00385ED5">
        <w:rPr>
          <w:rFonts w:ascii="Calibri" w:eastAsia="Times New Roman" w:hAnsi="Calibri" w:cs="Arial"/>
          <w:b/>
          <w:sz w:val="18"/>
          <w:szCs w:val="18"/>
          <w:lang w:eastAsia="es-MX"/>
        </w:rPr>
        <w:t>“COMITÉ”</w:t>
      </w:r>
      <w:r w:rsidRPr="00385ED5">
        <w:rPr>
          <w:rFonts w:ascii="Calibri" w:eastAsia="Times New Roman" w:hAnsi="Calibri" w:cs="Arial"/>
          <w:sz w:val="18"/>
          <w:szCs w:val="18"/>
          <w:lang w:eastAsia="es-MX"/>
        </w:rPr>
        <w:t xml:space="preserve"> procederá en los términos del numeral 2 del artículo 49 y 68 de la </w:t>
      </w:r>
      <w:r w:rsidRPr="00385ED5">
        <w:rPr>
          <w:rFonts w:ascii="Calibri" w:eastAsia="Times New Roman" w:hAnsi="Calibri" w:cs="Arial"/>
          <w:b/>
          <w:sz w:val="18"/>
          <w:szCs w:val="18"/>
          <w:lang w:eastAsia="es-MX"/>
        </w:rPr>
        <w:t>“LEY”</w:t>
      </w:r>
      <w:r w:rsidRPr="00385ED5">
        <w:rPr>
          <w:rFonts w:ascii="Calibri" w:eastAsia="Times New Roman" w:hAnsi="Calibri" w:cs="Arial"/>
          <w:sz w:val="18"/>
          <w:szCs w:val="18"/>
          <w:lang w:eastAsia="es-MX"/>
        </w:rPr>
        <w:t xml:space="preserve"> y de conformidad a lo dispuesto en el artículo 70 de su “</w:t>
      </w:r>
      <w:r w:rsidRPr="00385ED5">
        <w:rPr>
          <w:rFonts w:ascii="Calibri" w:eastAsia="Times New Roman" w:hAnsi="Calibri" w:cs="Arial"/>
          <w:b/>
          <w:sz w:val="18"/>
          <w:szCs w:val="18"/>
          <w:lang w:eastAsia="es-MX"/>
        </w:rPr>
        <w:t>REGLAMENTO”</w:t>
      </w:r>
      <w:r w:rsidRPr="00385ED5">
        <w:rPr>
          <w:rFonts w:ascii="Calibri" w:eastAsia="Times New Roman" w:hAnsi="Calibri" w:cs="Arial"/>
          <w:sz w:val="18"/>
          <w:szCs w:val="18"/>
          <w:lang w:eastAsia="es-MX"/>
        </w:rPr>
        <w:t>.</w:t>
      </w:r>
    </w:p>
    <w:p w:rsidR="00497BDB" w:rsidRPr="00385ED5" w:rsidRDefault="00497BDB" w:rsidP="00497BDB">
      <w:pPr>
        <w:shd w:val="clear" w:color="auto" w:fill="FFFFFF"/>
        <w:ind w:right="140"/>
        <w:jc w:val="both"/>
        <w:rPr>
          <w:rFonts w:ascii="Calibri" w:eastAsia="Calibri" w:hAnsi="Calibri" w:cs="Calibri"/>
          <w:sz w:val="18"/>
          <w:szCs w:val="18"/>
          <w:lang w:eastAsia="es-MX"/>
        </w:rPr>
      </w:pPr>
    </w:p>
    <w:p w:rsidR="00497BDB" w:rsidRPr="00385ED5" w:rsidRDefault="00497BDB" w:rsidP="00497BDB">
      <w:pPr>
        <w:spacing w:after="200" w:line="276" w:lineRule="auto"/>
        <w:jc w:val="both"/>
        <w:rPr>
          <w:rFonts w:ascii="Calibri" w:eastAsia="Calibri" w:hAnsi="Calibri" w:cs="Calibri"/>
          <w:sz w:val="18"/>
          <w:szCs w:val="18"/>
          <w:lang w:eastAsia="es-MX"/>
        </w:rPr>
      </w:pPr>
      <w:r w:rsidRPr="00385ED5">
        <w:rPr>
          <w:rFonts w:ascii="Calibri" w:eastAsia="Calibri" w:hAnsi="Calibri" w:cs="Calibri"/>
          <w:sz w:val="18"/>
          <w:szCs w:val="18"/>
          <w:lang w:eastAsia="es-MX"/>
        </w:rPr>
        <w:t xml:space="preserve">Para aplicar los criterios de preferencia señalados en el artículo 49 de la Ley, la diferencia de precios deberá analizarse respecto del importe total de las propuestas.     </w:t>
      </w:r>
    </w:p>
    <w:p w:rsidR="00497BDB" w:rsidRPr="00385ED5" w:rsidRDefault="00497BDB" w:rsidP="00497BDB">
      <w:pPr>
        <w:ind w:right="140"/>
        <w:jc w:val="both"/>
        <w:rPr>
          <w:rFonts w:ascii="Calibri" w:eastAsia="Calibri" w:hAnsi="Calibri" w:cs="Calibri"/>
          <w:sz w:val="18"/>
          <w:szCs w:val="18"/>
          <w:lang w:eastAsia="es-MX"/>
        </w:rPr>
      </w:pPr>
      <w:r w:rsidRPr="00385ED5">
        <w:rPr>
          <w:rFonts w:ascii="Calibri" w:eastAsia="Calibri" w:hAnsi="Calibri" w:cs="Calibri"/>
          <w:sz w:val="18"/>
          <w:szCs w:val="18"/>
          <w:lang w:eastAsia="es-MX"/>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385ED5">
        <w:rPr>
          <w:rFonts w:ascii="Calibri" w:eastAsia="Calibri" w:hAnsi="Calibri" w:cs="Calibri"/>
          <w:b/>
          <w:sz w:val="18"/>
          <w:szCs w:val="18"/>
          <w:lang w:eastAsia="es-MX"/>
        </w:rPr>
        <w:t>“COMITÉ”</w:t>
      </w:r>
      <w:r w:rsidRPr="00385ED5">
        <w:rPr>
          <w:rFonts w:ascii="Calibri" w:eastAsia="Calibri" w:hAnsi="Calibri" w:cs="Calibri"/>
          <w:sz w:val="18"/>
          <w:szCs w:val="18"/>
          <w:lang w:eastAsia="es-MX"/>
        </w:rPr>
        <w:t>.</w:t>
      </w:r>
    </w:p>
    <w:p w:rsidR="00497BDB" w:rsidRPr="00385ED5" w:rsidRDefault="00497BDB" w:rsidP="00497BDB">
      <w:pPr>
        <w:ind w:right="140"/>
        <w:jc w:val="both"/>
        <w:rPr>
          <w:rFonts w:ascii="Calibri" w:eastAsia="Calibri" w:hAnsi="Calibri" w:cs="Calibri"/>
          <w:sz w:val="18"/>
          <w:szCs w:val="18"/>
          <w:lang w:eastAsia="es-MX"/>
        </w:rPr>
      </w:pPr>
    </w:p>
    <w:p w:rsidR="00497BDB" w:rsidRPr="00385ED5" w:rsidRDefault="00497BDB" w:rsidP="00497BDB">
      <w:pPr>
        <w:ind w:right="140"/>
        <w:jc w:val="both"/>
        <w:rPr>
          <w:rFonts w:ascii="Calibri" w:eastAsia="Calibri" w:hAnsi="Calibri" w:cs="Calibri"/>
          <w:b/>
          <w:sz w:val="18"/>
          <w:szCs w:val="18"/>
          <w:lang w:eastAsia="es-MX"/>
        </w:rPr>
      </w:pPr>
      <w:r w:rsidRPr="00385ED5">
        <w:rPr>
          <w:rFonts w:ascii="Calibri" w:eastAsia="Calibri" w:hAnsi="Calibri" w:cs="Calibri"/>
          <w:sz w:val="18"/>
          <w:szCs w:val="18"/>
          <w:lang w:eastAsia="es-MX"/>
        </w:rPr>
        <w:t xml:space="preserve">Para determinar el precio no conveniente o no aceptable se aplicará lo establecido en los artículos 71 y 69 apartado 1, fracción III de la </w:t>
      </w:r>
      <w:r w:rsidRPr="00385ED5">
        <w:rPr>
          <w:rFonts w:ascii="Calibri" w:eastAsia="Calibri" w:hAnsi="Calibri" w:cs="Calibri"/>
          <w:b/>
          <w:sz w:val="18"/>
          <w:szCs w:val="18"/>
          <w:lang w:eastAsia="es-MX"/>
        </w:rPr>
        <w:t>“LEY”</w:t>
      </w:r>
      <w:r w:rsidRPr="00385ED5">
        <w:rPr>
          <w:rFonts w:ascii="Calibri" w:eastAsia="Calibri" w:hAnsi="Calibri" w:cs="Calibri"/>
          <w:sz w:val="18"/>
          <w:szCs w:val="18"/>
          <w:lang w:eastAsia="es-MX"/>
        </w:rPr>
        <w:t xml:space="preserve">, en relación con su correlativo 69, segundo párrafo de su </w:t>
      </w:r>
      <w:r w:rsidRPr="00385ED5">
        <w:rPr>
          <w:rFonts w:ascii="Calibri" w:eastAsia="Calibri" w:hAnsi="Calibri" w:cs="Calibri"/>
          <w:b/>
          <w:sz w:val="18"/>
          <w:szCs w:val="18"/>
          <w:lang w:eastAsia="es-MX"/>
        </w:rPr>
        <w:t>“REGLAMENTO”</w:t>
      </w:r>
    </w:p>
    <w:p w:rsidR="007A532B" w:rsidRPr="00385ED5" w:rsidRDefault="007A532B" w:rsidP="007A532B">
      <w:pPr>
        <w:jc w:val="both"/>
        <w:rPr>
          <w:rFonts w:ascii="Calibri" w:eastAsia="Calibri" w:hAnsi="Calibri" w:cs="Calibri"/>
          <w:b/>
          <w:smallCaps/>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mallCaps/>
          <w:sz w:val="18"/>
          <w:szCs w:val="18"/>
        </w:rPr>
        <w:t xml:space="preserve">7.3. </w:t>
      </w:r>
      <w:r w:rsidRPr="00385ED5">
        <w:rPr>
          <w:rFonts w:ascii="Calibri" w:eastAsia="Calibri" w:hAnsi="Calibri" w:cs="Calibri"/>
          <w:b/>
          <w:sz w:val="18"/>
          <w:szCs w:val="18"/>
        </w:rPr>
        <w:t>ACLARACIÓN DE LAS PROPUESTAS.</w:t>
      </w:r>
    </w:p>
    <w:p w:rsidR="007A532B" w:rsidRPr="00385ED5" w:rsidRDefault="00837C8D" w:rsidP="007A532B">
      <w:pPr>
        <w:shd w:val="clear" w:color="auto" w:fill="FFFFFF"/>
        <w:jc w:val="both"/>
        <w:rPr>
          <w:rFonts w:ascii="Calibri" w:eastAsia="Calibri" w:hAnsi="Calibri" w:cs="Calibri"/>
          <w:sz w:val="18"/>
          <w:szCs w:val="18"/>
        </w:rPr>
      </w:pPr>
      <w:r w:rsidRPr="00385ED5">
        <w:rPr>
          <w:rFonts w:ascii="Calibri" w:eastAsia="Calibri" w:hAnsi="Calibri" w:cs="Calibri"/>
          <w:sz w:val="18"/>
          <w:szCs w:val="18"/>
        </w:rPr>
        <w:t>La</w:t>
      </w:r>
      <w:r w:rsidR="007A532B" w:rsidRPr="00385ED5">
        <w:rPr>
          <w:rFonts w:ascii="Calibri" w:eastAsia="Calibri" w:hAnsi="Calibri" w:cs="Calibri"/>
          <w:sz w:val="18"/>
          <w:szCs w:val="18"/>
        </w:rPr>
        <w:t xml:space="preserve"> </w:t>
      </w:r>
      <w:r w:rsidR="00BD17E9" w:rsidRPr="00385ED5">
        <w:rPr>
          <w:b/>
          <w:sz w:val="18"/>
          <w:szCs w:val="18"/>
        </w:rPr>
        <w:t xml:space="preserve">Dirección  </w:t>
      </w:r>
      <w:r w:rsidR="007A532B" w:rsidRPr="00385ED5">
        <w:rPr>
          <w:rFonts w:ascii="Calibri" w:eastAsia="Calibri" w:hAnsi="Calibri" w:cs="Calibri"/>
          <w:sz w:val="18"/>
          <w:szCs w:val="18"/>
        </w:rPr>
        <w:t xml:space="preserve">General, </w:t>
      </w:r>
      <w:r w:rsidRPr="00385ED5">
        <w:rPr>
          <w:rFonts w:ascii="Calibri" w:eastAsia="Calibri" w:hAnsi="Calibri" w:cs="Calibri"/>
          <w:sz w:val="18"/>
          <w:szCs w:val="18"/>
        </w:rPr>
        <w:t>y la</w:t>
      </w:r>
      <w:r w:rsidR="007A532B" w:rsidRPr="00385ED5">
        <w:rPr>
          <w:rFonts w:ascii="Calibri" w:eastAsia="Calibri" w:hAnsi="Calibri" w:cs="Calibri"/>
          <w:sz w:val="18"/>
          <w:szCs w:val="18"/>
        </w:rPr>
        <w:t xml:space="preserve"> </w:t>
      </w:r>
      <w:r w:rsidR="00BC4CFE" w:rsidRPr="00385ED5">
        <w:rPr>
          <w:sz w:val="18"/>
          <w:szCs w:val="18"/>
        </w:rPr>
        <w:t>Dirección</w:t>
      </w:r>
      <w:r w:rsidR="007A532B" w:rsidRPr="00385ED5">
        <w:rPr>
          <w:rFonts w:ascii="Calibri" w:eastAsia="Calibri" w:hAnsi="Calibri" w:cs="Calibri"/>
          <w:sz w:val="18"/>
          <w:szCs w:val="18"/>
        </w:rPr>
        <w:t xml:space="preserve"> Administrativa o el funcionario que éste designe, </w:t>
      </w:r>
      <w:proofErr w:type="gramStart"/>
      <w:r w:rsidR="007A532B" w:rsidRPr="00385ED5">
        <w:rPr>
          <w:rFonts w:ascii="Calibri" w:eastAsia="Calibri" w:hAnsi="Calibri" w:cs="Calibri"/>
          <w:sz w:val="18"/>
          <w:szCs w:val="18"/>
        </w:rPr>
        <w:t>podrá</w:t>
      </w:r>
      <w:proofErr w:type="gramEnd"/>
      <w:r w:rsidR="007A532B" w:rsidRPr="00385ED5">
        <w:rPr>
          <w:rFonts w:ascii="Calibri" w:eastAsia="Calibri" w:hAnsi="Calibri" w:cs="Calibri"/>
          <w:sz w:val="18"/>
          <w:szCs w:val="18"/>
        </w:rPr>
        <w:t xml:space="preserve"> solicitar aclaraciones relacionadas con las propuestas a cualquier Participante por el medio que disponga, con fundamento en lo previsto en el artículo 69 punto 6 de la Ley. </w:t>
      </w:r>
    </w:p>
    <w:p w:rsidR="007A532B" w:rsidRPr="00385ED5" w:rsidRDefault="007A532B" w:rsidP="007A532B">
      <w:pPr>
        <w:shd w:val="clear" w:color="auto" w:fill="FFFFFF"/>
        <w:jc w:val="both"/>
        <w:rPr>
          <w:rFonts w:ascii="Calibri" w:eastAsia="Calibri" w:hAnsi="Calibri" w:cs="Calibri"/>
          <w:sz w:val="18"/>
          <w:szCs w:val="18"/>
        </w:rPr>
      </w:pPr>
    </w:p>
    <w:p w:rsidR="007A532B" w:rsidRPr="00385ED5" w:rsidRDefault="007A532B" w:rsidP="007A532B">
      <w:pPr>
        <w:shd w:val="clear" w:color="auto" w:fill="FFFFFF"/>
        <w:jc w:val="both"/>
        <w:rPr>
          <w:rFonts w:ascii="Calibri" w:eastAsia="Calibri" w:hAnsi="Calibri" w:cs="Calibri"/>
          <w:b/>
          <w:sz w:val="18"/>
          <w:szCs w:val="18"/>
        </w:rPr>
      </w:pPr>
      <w:r w:rsidRPr="00385ED5">
        <w:rPr>
          <w:rFonts w:ascii="Calibri" w:eastAsia="Calibri" w:hAnsi="Calibri" w:cs="Calibri"/>
          <w:b/>
          <w:smallCaps/>
          <w:sz w:val="18"/>
          <w:szCs w:val="18"/>
        </w:rPr>
        <w:t xml:space="preserve">7.4. </w:t>
      </w:r>
      <w:r w:rsidRPr="00385ED5">
        <w:rPr>
          <w:rFonts w:ascii="Calibri" w:eastAsia="Calibri" w:hAnsi="Calibri" w:cs="Calibri"/>
          <w:b/>
          <w:sz w:val="18"/>
          <w:szCs w:val="18"/>
        </w:rPr>
        <w:t>COMUNICACIÓN.</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7A532B" w:rsidRPr="00385ED5" w:rsidRDefault="007A532B" w:rsidP="007A532B">
      <w:pPr>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mallCaps/>
          <w:sz w:val="18"/>
          <w:szCs w:val="18"/>
        </w:rPr>
        <w:t xml:space="preserve">8. </w:t>
      </w:r>
      <w:r w:rsidRPr="00385ED5">
        <w:rPr>
          <w:rFonts w:ascii="Calibri" w:eastAsia="Calibri" w:hAnsi="Calibri" w:cs="Calibri"/>
          <w:b/>
          <w:sz w:val="18"/>
          <w:szCs w:val="18"/>
        </w:rPr>
        <w:t>DESECHAMIENTO DE PROPUESTAS</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La Convocante a través de la </w:t>
      </w:r>
      <w:r w:rsidR="00BC4CFE" w:rsidRPr="00385ED5">
        <w:rPr>
          <w:sz w:val="18"/>
          <w:szCs w:val="18"/>
        </w:rPr>
        <w:t>Dirección</w:t>
      </w:r>
      <w:r w:rsidRPr="00385ED5">
        <w:rPr>
          <w:rFonts w:ascii="Calibri" w:eastAsia="Calibri" w:hAnsi="Calibri" w:cs="Calibri"/>
          <w:sz w:val="18"/>
          <w:szCs w:val="18"/>
        </w:rPr>
        <w:t xml:space="preserve"> Administrativa, podrá desechar las propuestas total o parcial de los Participantes que incurran en cualquiera de las siguientes situaciones:</w:t>
      </w:r>
    </w:p>
    <w:p w:rsidR="007A532B" w:rsidRPr="00385ED5" w:rsidRDefault="007A532B" w:rsidP="007A532B">
      <w:pPr>
        <w:jc w:val="both"/>
        <w:rPr>
          <w:rFonts w:ascii="Calibri" w:eastAsia="Calibri" w:hAnsi="Calibri" w:cs="Calibri"/>
          <w:sz w:val="18"/>
          <w:szCs w:val="18"/>
        </w:rPr>
      </w:pP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 xml:space="preserve">Se encuentren en alguno de los casos previstos por el Artículo 52 de la Ley, o se compruebe su incumplimiento o </w:t>
      </w:r>
      <w:r w:rsidRPr="00385ED5">
        <w:rPr>
          <w:rFonts w:ascii="Calibri" w:eastAsia="Calibri" w:hAnsi="Calibri" w:cs="Calibri"/>
          <w:sz w:val="18"/>
          <w:szCs w:val="18"/>
        </w:rPr>
        <w:lastRenderedPageBreak/>
        <w:t>mala calidad como Proveedor del Gobierno del Estado, y las sanciones aplicadas con motivo de su incumplimiento se encuentren en vigor.</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Si incumple con cualquiera de los requisitos solicitados en las presentes bases y sus anexos.</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Cuando la propuesta presentada no esté firmada por la persona legalmente facultada para ello.</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 xml:space="preserve">La falta de cualquier documento solicitado. </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La presentación de datos falsos.</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en las condiciones solicitadas.</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requeridos.</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r w:rsidRPr="00385ED5">
        <w:rPr>
          <w:rFonts w:ascii="Calibri" w:hAnsi="Calibri" w:cs="Calibri"/>
          <w:sz w:val="18"/>
          <w:szCs w:val="18"/>
        </w:rPr>
        <w:t xml:space="preserve">                    </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Cuando el Participante</w:t>
      </w:r>
      <w:r w:rsidRPr="00385ED5">
        <w:rPr>
          <w:rFonts w:ascii="Calibri" w:eastAsia="Calibri" w:hAnsi="Calibri" w:cs="Calibri"/>
          <w:b/>
          <w:sz w:val="18"/>
          <w:szCs w:val="18"/>
        </w:rPr>
        <w:t xml:space="preserve"> </w:t>
      </w:r>
      <w:r w:rsidRPr="00385ED5">
        <w:rPr>
          <w:rFonts w:ascii="Calibri" w:eastAsia="Calibri" w:hAnsi="Calibri" w:cs="Calibri"/>
          <w:sz w:val="18"/>
          <w:szCs w:val="18"/>
        </w:rPr>
        <w:t>se</w:t>
      </w:r>
      <w:r w:rsidRPr="00385ED5">
        <w:rPr>
          <w:rFonts w:ascii="Calibri" w:eastAsia="Calibri" w:hAnsi="Calibri" w:cs="Calibri"/>
          <w:b/>
          <w:sz w:val="18"/>
          <w:szCs w:val="18"/>
        </w:rPr>
        <w:t xml:space="preserve"> </w:t>
      </w:r>
      <w:r w:rsidRPr="00385ED5">
        <w:rPr>
          <w:rFonts w:ascii="Calibri" w:eastAsia="Calibri" w:hAnsi="Calibri" w:cs="Calibri"/>
          <w:sz w:val="18"/>
          <w:szCs w:val="18"/>
        </w:rPr>
        <w:t>niegue a que le practiquen visitas de verificación o inspección por parte de la Convocante</w:t>
      </w:r>
      <w:r w:rsidRPr="00385ED5">
        <w:rPr>
          <w:rFonts w:ascii="Calibri" w:eastAsia="Calibri" w:hAnsi="Calibri" w:cs="Calibri"/>
          <w:b/>
          <w:sz w:val="18"/>
          <w:szCs w:val="18"/>
        </w:rPr>
        <w:t xml:space="preserve">, </w:t>
      </w:r>
      <w:r w:rsidRPr="00385ED5">
        <w:rPr>
          <w:rFonts w:ascii="Calibri" w:eastAsia="Calibri" w:hAnsi="Calibri" w:cs="Calibri"/>
          <w:sz w:val="18"/>
          <w:szCs w:val="18"/>
        </w:rPr>
        <w:t>en caso de que ésta decida realizar visitas.</w:t>
      </w:r>
    </w:p>
    <w:p w:rsidR="007A532B" w:rsidRPr="00385ED5" w:rsidRDefault="007A532B" w:rsidP="006E691C">
      <w:pPr>
        <w:widowControl w:val="0"/>
        <w:numPr>
          <w:ilvl w:val="0"/>
          <w:numId w:val="1"/>
        </w:numPr>
        <w:ind w:hanging="360"/>
        <w:jc w:val="both"/>
        <w:rPr>
          <w:rFonts w:ascii="Calibri" w:eastAsia="Calibri" w:hAnsi="Calibri" w:cs="Calibri"/>
          <w:sz w:val="18"/>
          <w:szCs w:val="18"/>
        </w:rPr>
      </w:pPr>
      <w:r w:rsidRPr="00385ED5">
        <w:rPr>
          <w:rFonts w:ascii="Calibri" w:eastAsia="Calibri" w:hAnsi="Calibri" w:cs="Calibri"/>
          <w:sz w:val="18"/>
          <w:szCs w:val="18"/>
        </w:rPr>
        <w:t>Cuando el carácter de la licitación sea local y el participante no cuente con domicilio fiscal en el Estado de Jalisco.</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9. SUSPENSIÓN Y/O CANCELACIÓN DEL PROCESO DE ADQUISICIÓN.</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La Convocante a través de la </w:t>
      </w:r>
      <w:r w:rsidR="00BC4CFE" w:rsidRPr="00385ED5">
        <w:rPr>
          <w:sz w:val="18"/>
          <w:szCs w:val="18"/>
        </w:rPr>
        <w:t>Dirección</w:t>
      </w:r>
      <w:r w:rsidRPr="00385ED5">
        <w:rPr>
          <w:rFonts w:ascii="Calibri" w:eastAsia="Calibri" w:hAnsi="Calibri" w:cs="Calibri"/>
          <w:sz w:val="18"/>
          <w:szCs w:val="18"/>
        </w:rPr>
        <w:t xml:space="preserve"> Administrativa 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7A532B" w:rsidRPr="00385ED5" w:rsidRDefault="007A532B" w:rsidP="007A532B">
      <w:pPr>
        <w:jc w:val="both"/>
        <w:rPr>
          <w:rFonts w:ascii="Calibri" w:eastAsia="Calibri" w:hAnsi="Calibri" w:cs="Calibri"/>
          <w:sz w:val="18"/>
          <w:szCs w:val="18"/>
        </w:rPr>
      </w:pPr>
    </w:p>
    <w:p w:rsidR="007A532B" w:rsidRPr="00385ED5" w:rsidRDefault="007A532B" w:rsidP="006E691C">
      <w:pPr>
        <w:widowControl w:val="0"/>
        <w:numPr>
          <w:ilvl w:val="0"/>
          <w:numId w:val="5"/>
        </w:numPr>
        <w:ind w:left="426" w:hanging="360"/>
        <w:jc w:val="both"/>
        <w:rPr>
          <w:rFonts w:ascii="Calibri" w:eastAsia="Calibri" w:hAnsi="Calibri" w:cs="Calibri"/>
          <w:sz w:val="18"/>
          <w:szCs w:val="18"/>
        </w:rPr>
      </w:pPr>
      <w:r w:rsidRPr="00385ED5">
        <w:rPr>
          <w:rFonts w:ascii="Calibri" w:eastAsia="Calibri" w:hAnsi="Calibri" w:cs="Calibri"/>
          <w:sz w:val="18"/>
          <w:szCs w:val="18"/>
        </w:rPr>
        <w:t>Por caso fortuito o fuerza mayor o cuando ocurran razones de interés general.</w:t>
      </w:r>
    </w:p>
    <w:p w:rsidR="007A532B" w:rsidRPr="00385ED5" w:rsidRDefault="007A532B" w:rsidP="006E691C">
      <w:pPr>
        <w:widowControl w:val="0"/>
        <w:numPr>
          <w:ilvl w:val="0"/>
          <w:numId w:val="5"/>
        </w:numPr>
        <w:ind w:left="426" w:hanging="360"/>
        <w:jc w:val="both"/>
        <w:rPr>
          <w:rFonts w:ascii="Calibri" w:eastAsia="Calibri" w:hAnsi="Calibri" w:cs="Calibri"/>
          <w:sz w:val="18"/>
          <w:szCs w:val="18"/>
        </w:rPr>
      </w:pPr>
      <w:r w:rsidRPr="00385ED5">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7A532B" w:rsidRPr="00385ED5" w:rsidRDefault="007A532B" w:rsidP="006E691C">
      <w:pPr>
        <w:widowControl w:val="0"/>
        <w:numPr>
          <w:ilvl w:val="0"/>
          <w:numId w:val="5"/>
        </w:numPr>
        <w:ind w:left="426" w:hanging="360"/>
        <w:jc w:val="both"/>
        <w:rPr>
          <w:rFonts w:ascii="Calibri" w:eastAsia="Calibri" w:hAnsi="Calibri" w:cs="Calibri"/>
          <w:sz w:val="18"/>
          <w:szCs w:val="18"/>
        </w:rPr>
      </w:pPr>
      <w:r w:rsidRPr="00385ED5">
        <w:rPr>
          <w:rFonts w:ascii="Calibri" w:eastAsia="Calibri" w:hAnsi="Calibri" w:cs="Calibri"/>
          <w:sz w:val="18"/>
          <w:szCs w:val="18"/>
        </w:rPr>
        <w:t>Si se presume o acredita la existencia de irregularidades.</w:t>
      </w:r>
    </w:p>
    <w:p w:rsidR="007A532B" w:rsidRPr="00385ED5" w:rsidRDefault="007A532B" w:rsidP="006E691C">
      <w:pPr>
        <w:widowControl w:val="0"/>
        <w:numPr>
          <w:ilvl w:val="0"/>
          <w:numId w:val="5"/>
        </w:numPr>
        <w:ind w:left="426" w:hanging="360"/>
        <w:jc w:val="both"/>
        <w:rPr>
          <w:rFonts w:ascii="Calibri" w:eastAsia="Calibri" w:hAnsi="Calibri" w:cs="Calibri"/>
          <w:sz w:val="18"/>
          <w:szCs w:val="18"/>
        </w:rPr>
      </w:pPr>
      <w:r w:rsidRPr="00385ED5">
        <w:rPr>
          <w:rFonts w:ascii="Calibri" w:eastAsia="Calibri" w:hAnsi="Calibri" w:cs="Calibri"/>
          <w:sz w:val="18"/>
          <w:szCs w:val="18"/>
        </w:rPr>
        <w:t>Si ninguna de las ofertas propuestas en este proceso de adquisición, aseguran al</w:t>
      </w:r>
      <w:r w:rsidRPr="00385ED5">
        <w:rPr>
          <w:rFonts w:ascii="Calibri" w:eastAsia="Calibri" w:hAnsi="Calibri" w:cs="Calibri"/>
          <w:b/>
          <w:sz w:val="18"/>
          <w:szCs w:val="18"/>
        </w:rPr>
        <w:t xml:space="preserve"> FIDEICOMISO</w:t>
      </w:r>
      <w:r w:rsidRPr="00385ED5">
        <w:rPr>
          <w:rFonts w:ascii="Calibri" w:eastAsia="Calibri" w:hAnsi="Calibri" w:cs="Calibri"/>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las mejores condiciones disponibles para la adjudicación de los </w:t>
      </w:r>
      <w:r w:rsidR="003C1498" w:rsidRPr="00385ED5">
        <w:rPr>
          <w:rFonts w:ascii="Calibri" w:eastAsia="Calibri" w:hAnsi="Calibri" w:cs="Calibri"/>
          <w:sz w:val="18"/>
          <w:szCs w:val="18"/>
        </w:rPr>
        <w:t>servicios</w:t>
      </w:r>
      <w:r w:rsidRPr="00385ED5">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385ED5">
        <w:rPr>
          <w:rFonts w:ascii="Calibri" w:hAnsi="Calibri" w:cs="Calibri"/>
          <w:sz w:val="18"/>
          <w:szCs w:val="18"/>
        </w:rPr>
        <w:t xml:space="preserve">     </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10. DECLARACIÓN DE PROCESO DE ADQUISICIÓN DESIERTO.</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La Convocante a través de la </w:t>
      </w:r>
      <w:r w:rsidR="00BC4CFE" w:rsidRPr="00385ED5">
        <w:rPr>
          <w:sz w:val="18"/>
          <w:szCs w:val="18"/>
        </w:rPr>
        <w:t>Dirección</w:t>
      </w:r>
      <w:r w:rsidRPr="00385ED5">
        <w:rPr>
          <w:rFonts w:ascii="Calibri" w:eastAsia="Calibri" w:hAnsi="Calibri" w:cs="Calibri"/>
          <w:sz w:val="18"/>
          <w:szCs w:val="18"/>
        </w:rPr>
        <w:t xml:space="preserve"> Administrativa podrá declarar parcial o totalmente desierto el proceso de adquisición de conformidad con el artículo 71, numeral 1 de la Ley o los supuestos que a continuación se señalan:</w:t>
      </w:r>
    </w:p>
    <w:p w:rsidR="007A532B" w:rsidRPr="00385ED5" w:rsidRDefault="007A532B" w:rsidP="007A532B">
      <w:pPr>
        <w:jc w:val="both"/>
        <w:rPr>
          <w:rFonts w:ascii="Calibri" w:eastAsia="Calibri" w:hAnsi="Calibri" w:cs="Calibri"/>
          <w:sz w:val="18"/>
          <w:szCs w:val="18"/>
        </w:rPr>
      </w:pP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Cuando se reciba solo una propuesta en el acto de presentación y apertura de propuestas.</w:t>
      </w: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Cuando ninguna de las propuestas cumpla con todos los requisitos solicitados en estas bases.</w:t>
      </w: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 xml:space="preserve">Si a criterio de la Convocante ninguna de las propuestas cubre los elementos que garanticen </w:t>
      </w:r>
      <w:r w:rsidRPr="00385ED5">
        <w:rPr>
          <w:rFonts w:ascii="Calibri" w:eastAsia="Arial" w:hAnsi="Calibri" w:cs="Calibri"/>
          <w:sz w:val="18"/>
          <w:szCs w:val="18"/>
        </w:rPr>
        <w:t>al</w:t>
      </w:r>
      <w:r w:rsidRPr="00385ED5">
        <w:rPr>
          <w:rFonts w:ascii="Calibri" w:eastAsia="Calibri" w:hAnsi="Calibri" w:cs="Calibri"/>
          <w:b/>
          <w:sz w:val="18"/>
          <w:szCs w:val="18"/>
        </w:rPr>
        <w:t xml:space="preserve"> 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las mejores condiciones.</w:t>
      </w: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Si posterior a la revisión legal y administrativa no se cuenta con un mínimo de dos propuestas susceptibles de evaluarse técnicamente.</w:t>
      </w: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7A532B" w:rsidRPr="00385ED5" w:rsidRDefault="007A532B" w:rsidP="006E691C">
      <w:pPr>
        <w:widowControl w:val="0"/>
        <w:numPr>
          <w:ilvl w:val="0"/>
          <w:numId w:val="9"/>
        </w:numPr>
        <w:ind w:hanging="360"/>
        <w:jc w:val="both"/>
        <w:rPr>
          <w:rFonts w:ascii="Calibri" w:hAnsi="Calibri" w:cs="Calibri"/>
          <w:sz w:val="18"/>
          <w:szCs w:val="18"/>
        </w:rPr>
      </w:pPr>
      <w:r w:rsidRPr="00385ED5">
        <w:rPr>
          <w:rFonts w:ascii="Calibri" w:eastAsia="Calibri" w:hAnsi="Calibri" w:cs="Calibri"/>
          <w:sz w:val="18"/>
          <w:szCs w:val="18"/>
        </w:rPr>
        <w:t>Si después de efectuada la evaluación técnica y económica no sea posible adjudicar a ningún Participante.</w:t>
      </w:r>
    </w:p>
    <w:p w:rsidR="007A532B" w:rsidRPr="00385ED5" w:rsidRDefault="007A532B" w:rsidP="007A532B">
      <w:pPr>
        <w:ind w:left="708"/>
        <w:rPr>
          <w:rFonts w:ascii="Calibri" w:eastAsia="Calibri" w:hAnsi="Calibri" w:cs="Calibri"/>
          <w:sz w:val="18"/>
          <w:szCs w:val="18"/>
        </w:rPr>
      </w:pPr>
    </w:p>
    <w:p w:rsidR="007A532B" w:rsidRPr="00385ED5" w:rsidRDefault="007A532B" w:rsidP="007A532B">
      <w:pPr>
        <w:tabs>
          <w:tab w:val="left" w:pos="284"/>
        </w:tabs>
        <w:jc w:val="both"/>
        <w:rPr>
          <w:rFonts w:ascii="Calibri" w:eastAsia="Calibri" w:hAnsi="Calibri" w:cs="Calibri"/>
          <w:b/>
          <w:smallCaps/>
          <w:sz w:val="18"/>
          <w:szCs w:val="18"/>
        </w:rPr>
      </w:pPr>
      <w:r w:rsidRPr="00385ED5">
        <w:rPr>
          <w:rFonts w:ascii="Calibri" w:eastAsia="Calibri" w:hAnsi="Calibri" w:cs="Calibri"/>
          <w:b/>
          <w:sz w:val="18"/>
          <w:szCs w:val="18"/>
        </w:rPr>
        <w:t>11.</w:t>
      </w:r>
      <w:r w:rsidRPr="00385ED5">
        <w:rPr>
          <w:rFonts w:ascii="Calibri" w:eastAsia="Calibri" w:hAnsi="Calibri" w:cs="Calibri"/>
          <w:b/>
          <w:smallCaps/>
          <w:sz w:val="18"/>
          <w:szCs w:val="18"/>
        </w:rPr>
        <w:t xml:space="preserve"> NOTIFICACIÓN DE DICTAMEN DE FALLO.</w:t>
      </w:r>
    </w:p>
    <w:p w:rsidR="007A532B" w:rsidRPr="00385ED5" w:rsidRDefault="007A532B" w:rsidP="007A532B">
      <w:pPr>
        <w:spacing w:after="120"/>
        <w:jc w:val="both"/>
        <w:rPr>
          <w:rFonts w:ascii="Calibri" w:eastAsia="Calibri" w:hAnsi="Calibri" w:cs="Calibri"/>
          <w:sz w:val="18"/>
          <w:szCs w:val="18"/>
        </w:rPr>
      </w:pPr>
      <w:bookmarkStart w:id="8" w:name="_heading=h.tyjcwt" w:colFirst="0" w:colLast="0"/>
      <w:bookmarkEnd w:id="8"/>
      <w:r w:rsidRPr="00385ED5">
        <w:rPr>
          <w:rFonts w:ascii="Calibri" w:eastAsia="Calibri" w:hAnsi="Calibri" w:cs="Calibri"/>
          <w:sz w:val="18"/>
          <w:szCs w:val="18"/>
        </w:rPr>
        <w:lastRenderedPageBreak/>
        <w:t>El</w:t>
      </w:r>
      <w:r w:rsidRPr="00385ED5">
        <w:rPr>
          <w:rFonts w:ascii="Calibri" w:eastAsia="Calibri" w:hAnsi="Calibri" w:cs="Calibri"/>
          <w:b/>
          <w:sz w:val="18"/>
          <w:szCs w:val="18"/>
        </w:rPr>
        <w:t xml:space="preserve"> </w:t>
      </w:r>
      <w:r w:rsidR="00C40A87" w:rsidRPr="00385ED5">
        <w:rPr>
          <w:rFonts w:ascii="Calibri" w:eastAsia="Calibri" w:hAnsi="Calibri" w:cs="Calibri"/>
          <w:b/>
          <w:sz w:val="18"/>
          <w:szCs w:val="18"/>
        </w:rPr>
        <w:t xml:space="preserve">día y hora </w:t>
      </w:r>
      <w:proofErr w:type="spellStart"/>
      <w:r w:rsidR="00C40A87" w:rsidRPr="00385ED5">
        <w:rPr>
          <w:rFonts w:ascii="Calibri" w:eastAsia="Calibri" w:hAnsi="Calibri" w:cs="Calibri"/>
          <w:b/>
          <w:sz w:val="18"/>
          <w:szCs w:val="18"/>
        </w:rPr>
        <w:t>seañalados</w:t>
      </w:r>
      <w:proofErr w:type="spellEnd"/>
      <w:r w:rsidR="00C40A87" w:rsidRPr="00385ED5">
        <w:rPr>
          <w:rFonts w:ascii="Calibri" w:eastAsia="Calibri" w:hAnsi="Calibri" w:cs="Calibri"/>
          <w:b/>
          <w:sz w:val="18"/>
          <w:szCs w:val="18"/>
        </w:rPr>
        <w:t xml:space="preserve"> en el calendario de actividades</w:t>
      </w:r>
      <w:r w:rsidRPr="00385ED5">
        <w:rPr>
          <w:rFonts w:ascii="Calibri" w:eastAsia="Calibri" w:hAnsi="Calibri" w:cs="Calibri"/>
          <w:sz w:val="18"/>
          <w:szCs w:val="18"/>
        </w:rPr>
        <w:t xml:space="preserve">, se dará a conocer el dictamen de fallo del presente proceso a través de la página de </w:t>
      </w:r>
      <w:hyperlink r:id="rId14" w:history="1">
        <w:r w:rsidRPr="00385ED5">
          <w:rPr>
            <w:rStyle w:val="Hipervnculo"/>
            <w:color w:val="auto"/>
            <w:sz w:val="18"/>
            <w:szCs w:val="18"/>
          </w:rPr>
          <w:t>https://transparencia.jalisco.gob.mx/informacion/contenido/139/168</w:t>
        </w:r>
      </w:hyperlink>
      <w:r w:rsidR="007B232F" w:rsidRPr="00385ED5">
        <w:rPr>
          <w:rStyle w:val="Hipervnculo"/>
          <w:color w:val="auto"/>
          <w:sz w:val="18"/>
          <w:szCs w:val="18"/>
        </w:rPr>
        <w:t xml:space="preserve">, </w:t>
      </w:r>
      <w:hyperlink r:id="rId15" w:history="1">
        <w:r w:rsidR="00635C3C" w:rsidRPr="00385ED5">
          <w:rPr>
            <w:rStyle w:val="Hipervnculo"/>
            <w:color w:val="auto"/>
            <w:sz w:val="18"/>
            <w:szCs w:val="18"/>
          </w:rPr>
          <w:t>http://ofj.com.mx/</w:t>
        </w:r>
      </w:hyperlink>
      <w:r w:rsidR="00635C3C" w:rsidRPr="00385ED5">
        <w:rPr>
          <w:sz w:val="18"/>
          <w:szCs w:val="18"/>
        </w:rPr>
        <w:t xml:space="preserve"> </w:t>
      </w:r>
      <w:r w:rsidRPr="00385ED5">
        <w:rPr>
          <w:rFonts w:ascii="Calibri" w:eastAsia="Calibri" w:hAnsi="Calibri" w:cs="Calibri"/>
          <w:sz w:val="18"/>
          <w:szCs w:val="18"/>
        </w:rPr>
        <w:t xml:space="preserve">y podrá ser notificado al correo electrónico manifestado por el participante en el </w:t>
      </w:r>
      <w:r w:rsidRPr="00385ED5">
        <w:rPr>
          <w:rFonts w:ascii="Calibri" w:eastAsia="Calibri" w:hAnsi="Calibri" w:cs="Calibri"/>
          <w:b/>
          <w:sz w:val="18"/>
          <w:szCs w:val="18"/>
        </w:rPr>
        <w:t>anexo 4 “Carta Proposición”</w:t>
      </w:r>
      <w:r w:rsidRPr="00385ED5">
        <w:rPr>
          <w:rFonts w:ascii="Calibri" w:eastAsia="Calibri" w:hAnsi="Calibri" w:cs="Calibri"/>
          <w:sz w:val="18"/>
          <w:szCs w:val="18"/>
        </w:rPr>
        <w:t xml:space="preserve">, sin perjuicio de que los participantes puedan acudir a la </w:t>
      </w:r>
      <w:r w:rsidR="00BC4CFE" w:rsidRPr="00385ED5">
        <w:rPr>
          <w:sz w:val="18"/>
          <w:szCs w:val="18"/>
        </w:rPr>
        <w:t>Dirección</w:t>
      </w:r>
      <w:r w:rsidRPr="00385ED5">
        <w:rPr>
          <w:rFonts w:ascii="Calibri" w:eastAsia="Calibri" w:hAnsi="Calibri" w:cs="Calibri"/>
          <w:sz w:val="18"/>
          <w:szCs w:val="18"/>
        </w:rPr>
        <w:t xml:space="preserve"> Administrativa, ubicada dentro de las instalaciones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con domicilio en</w:t>
      </w:r>
      <w:r w:rsidRPr="00385ED5">
        <w:rPr>
          <w:rFonts w:ascii="Calibri" w:eastAsia="Calibri" w:hAnsi="Calibri" w:cs="Calibri"/>
          <w:bCs/>
          <w:sz w:val="18"/>
          <w:szCs w:val="18"/>
        </w:rPr>
        <w:t xml:space="preserve"> </w:t>
      </w:r>
      <w:r w:rsidRPr="00385ED5">
        <w:rPr>
          <w:rFonts w:ascii="Calibri" w:eastAsia="Arial" w:hAnsi="Calibri" w:cs="Calibri"/>
          <w:bCs/>
          <w:sz w:val="18"/>
          <w:szCs w:val="18"/>
        </w:rPr>
        <w:t>el</w:t>
      </w:r>
      <w:r w:rsidRPr="00385ED5">
        <w:rPr>
          <w:rFonts w:ascii="Calibri" w:eastAsia="Arial" w:hAnsi="Calibri" w:cs="Calibri"/>
          <w:b/>
          <w:sz w:val="18"/>
          <w:szCs w:val="18"/>
        </w:rPr>
        <w:t xml:space="preserve"> Teatro Degollado, en Altos Degollado S/N, Colonia Centro, C.P. 44100 cuarto piso, Guadalajara, Jalisco</w:t>
      </w:r>
      <w:r w:rsidRPr="00385ED5">
        <w:rPr>
          <w:rFonts w:ascii="Calibri" w:eastAsia="Calibri" w:hAnsi="Calibri" w:cs="Calibri"/>
          <w:sz w:val="18"/>
          <w:szCs w:val="18"/>
        </w:rPr>
        <w:t xml:space="preserve">, donde se les entregará una copia del mismo. </w:t>
      </w:r>
    </w:p>
    <w:p w:rsidR="007A532B" w:rsidRPr="00385ED5" w:rsidRDefault="007A532B" w:rsidP="007A532B">
      <w:pPr>
        <w:jc w:val="both"/>
        <w:rPr>
          <w:rFonts w:ascii="Calibri" w:hAnsi="Calibri" w:cs="Calibri"/>
          <w:sz w:val="18"/>
          <w:szCs w:val="18"/>
        </w:rPr>
      </w:pPr>
      <w:r w:rsidRPr="00385ED5">
        <w:rPr>
          <w:rFonts w:ascii="Calibri" w:eastAsia="Calibri" w:hAnsi="Calibri" w:cs="Calibri"/>
          <w:sz w:val="18"/>
          <w:szCs w:val="18"/>
        </w:rPr>
        <w:t xml:space="preserve">Así mismo, se fijará un ejemplar en el tablero oficial de la </w:t>
      </w:r>
      <w:r w:rsidR="00BC4CFE" w:rsidRPr="00385ED5">
        <w:rPr>
          <w:sz w:val="18"/>
          <w:szCs w:val="18"/>
        </w:rPr>
        <w:t>Dirección</w:t>
      </w:r>
      <w:r w:rsidRPr="00385ED5">
        <w:rPr>
          <w:rFonts w:ascii="Calibri" w:eastAsia="Calibri" w:hAnsi="Calibri" w:cs="Calibri"/>
          <w:sz w:val="18"/>
          <w:szCs w:val="18"/>
        </w:rPr>
        <w:t xml:space="preserve"> Administrativa durante un periodo mínimo de 10 días naturales, siendo de la exclusiva responsabilidad de los participantes el acudir a enterarse de su contenido.</w:t>
      </w:r>
    </w:p>
    <w:p w:rsidR="007A532B" w:rsidRPr="00385ED5" w:rsidRDefault="007A532B" w:rsidP="007A532B">
      <w:pPr>
        <w:jc w:val="both"/>
        <w:rPr>
          <w:rFonts w:ascii="Calibri" w:eastAsia="Calibri" w:hAnsi="Calibri" w:cs="Calibri"/>
          <w:sz w:val="18"/>
          <w:szCs w:val="18"/>
        </w:rPr>
      </w:pPr>
    </w:p>
    <w:p w:rsidR="007A532B" w:rsidRPr="00385ED5" w:rsidRDefault="007A532B" w:rsidP="0095023E">
      <w:pPr>
        <w:jc w:val="both"/>
        <w:outlineLvl w:val="0"/>
        <w:rPr>
          <w:rFonts w:ascii="Calibri" w:eastAsia="Calibri" w:hAnsi="Calibri" w:cs="Calibri"/>
          <w:sz w:val="18"/>
          <w:szCs w:val="18"/>
        </w:rPr>
      </w:pPr>
      <w:r w:rsidRPr="00385ED5">
        <w:rPr>
          <w:rFonts w:ascii="Calibri" w:eastAsia="Calibri" w:hAnsi="Calibri" w:cs="Calibri"/>
          <w:sz w:val="18"/>
          <w:szCs w:val="18"/>
        </w:rPr>
        <w:t>La notificación del dictamen de fallo podrá diferirse en los términos del artículo 65 fracción III de la Ley.</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b/>
          <w:sz w:val="18"/>
          <w:szCs w:val="18"/>
        </w:rPr>
        <w:t>Con la notificación del dictamen de fallo por el que se adjudica el contrato, las obligaciones derivadas de éste serán exigibles</w:t>
      </w:r>
      <w:r w:rsidRPr="00385ED5">
        <w:rPr>
          <w:rFonts w:ascii="Calibri" w:eastAsia="Calibri" w:hAnsi="Calibri" w:cs="Calibri"/>
          <w:sz w:val="18"/>
          <w:szCs w:val="18"/>
        </w:rPr>
        <w:t xml:space="preserve"> de conformidad al artículo 77 numeral 1 de la Ley.</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12. FACULTADES DE LA </w:t>
      </w:r>
      <w:r w:rsidR="00BC4CFE" w:rsidRPr="00385ED5">
        <w:rPr>
          <w:rFonts w:ascii="Calibri" w:eastAsia="Calibri" w:hAnsi="Calibri" w:cs="Calibri"/>
          <w:sz w:val="18"/>
          <w:szCs w:val="18"/>
        </w:rPr>
        <w:t>DIRECCIÓN ADMINISTRATIVA</w:t>
      </w:r>
      <w:r w:rsidRPr="00385ED5">
        <w:rPr>
          <w:rFonts w:ascii="Calibri" w:eastAsia="Calibri" w:hAnsi="Calibri" w:cs="Calibri"/>
          <w:b/>
          <w:sz w:val="18"/>
          <w:szCs w:val="18"/>
        </w:rPr>
        <w:t xml:space="preserve">. </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La Convocante resolverá cualquier situación no prevista en estas bases y tendrá las siguientes facultades:</w:t>
      </w:r>
    </w:p>
    <w:p w:rsidR="007A532B" w:rsidRPr="00385ED5" w:rsidRDefault="007A532B" w:rsidP="006E691C">
      <w:pPr>
        <w:widowControl w:val="0"/>
        <w:numPr>
          <w:ilvl w:val="0"/>
          <w:numId w:val="2"/>
        </w:numPr>
        <w:ind w:hanging="360"/>
        <w:jc w:val="both"/>
        <w:rPr>
          <w:rFonts w:ascii="Calibri" w:hAnsi="Calibri" w:cs="Calibri"/>
          <w:sz w:val="18"/>
          <w:szCs w:val="18"/>
        </w:rPr>
      </w:pPr>
      <w:r w:rsidRPr="00385ED5">
        <w:rPr>
          <w:rFonts w:ascii="Calibri" w:eastAsia="Calibri" w:hAnsi="Calibri" w:cs="Calibri"/>
          <w:sz w:val="18"/>
          <w:szCs w:val="18"/>
        </w:rPr>
        <w:t>Dispensar defectos de las propuestas, cuya importancia en sí no sea relevante, siempre que exista la presunción de que el Participante no obró de mala fe.</w:t>
      </w:r>
    </w:p>
    <w:p w:rsidR="007A532B" w:rsidRPr="00385ED5" w:rsidRDefault="007A532B" w:rsidP="006E691C">
      <w:pPr>
        <w:widowControl w:val="0"/>
        <w:numPr>
          <w:ilvl w:val="0"/>
          <w:numId w:val="2"/>
        </w:numPr>
        <w:ind w:hanging="360"/>
        <w:jc w:val="both"/>
        <w:rPr>
          <w:rFonts w:ascii="Calibri" w:hAnsi="Calibri" w:cs="Calibri"/>
          <w:sz w:val="18"/>
          <w:szCs w:val="18"/>
        </w:rPr>
      </w:pPr>
      <w:r w:rsidRPr="00385ED5">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385ED5">
        <w:rPr>
          <w:rFonts w:ascii="Calibri" w:hAnsi="Calibri" w:cs="Calibri"/>
          <w:sz w:val="18"/>
          <w:szCs w:val="18"/>
        </w:rPr>
        <w:t xml:space="preserve">     </w:t>
      </w:r>
    </w:p>
    <w:p w:rsidR="007A532B" w:rsidRPr="00385ED5" w:rsidRDefault="007A532B" w:rsidP="006E691C">
      <w:pPr>
        <w:widowControl w:val="0"/>
        <w:numPr>
          <w:ilvl w:val="0"/>
          <w:numId w:val="2"/>
        </w:numPr>
        <w:ind w:hanging="360"/>
        <w:jc w:val="both"/>
        <w:rPr>
          <w:rFonts w:ascii="Calibri" w:hAnsi="Calibri" w:cs="Calibri"/>
          <w:sz w:val="18"/>
          <w:szCs w:val="18"/>
        </w:rPr>
      </w:pPr>
      <w:r w:rsidRPr="00385ED5">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7A532B" w:rsidRPr="00385ED5" w:rsidRDefault="007A532B" w:rsidP="006E691C">
      <w:pPr>
        <w:widowControl w:val="0"/>
        <w:numPr>
          <w:ilvl w:val="0"/>
          <w:numId w:val="2"/>
        </w:numPr>
        <w:ind w:hanging="360"/>
        <w:jc w:val="both"/>
        <w:rPr>
          <w:rFonts w:ascii="Calibri" w:hAnsi="Calibri" w:cs="Calibri"/>
          <w:sz w:val="18"/>
          <w:szCs w:val="18"/>
        </w:rPr>
      </w:pPr>
      <w:r w:rsidRPr="00385ED5">
        <w:rPr>
          <w:rFonts w:ascii="Calibri" w:eastAsia="Calibri" w:hAnsi="Calibri" w:cs="Calibri"/>
          <w:sz w:val="18"/>
          <w:szCs w:val="18"/>
        </w:rPr>
        <w:t>Cancelar, suspender o declarar desierto el proceso.</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13. FIRMA DEL CONTRATO.</w:t>
      </w:r>
    </w:p>
    <w:p w:rsidR="007A532B" w:rsidRPr="00385ED5" w:rsidRDefault="007A532B" w:rsidP="007A532B">
      <w:pPr>
        <w:shd w:val="clear" w:color="auto" w:fill="FFFFFF"/>
        <w:ind w:right="140"/>
        <w:jc w:val="both"/>
        <w:rPr>
          <w:rFonts w:ascii="Calibri" w:eastAsia="Calibri" w:hAnsi="Calibri" w:cs="Calibri"/>
          <w:b/>
          <w:sz w:val="18"/>
          <w:szCs w:val="18"/>
        </w:rPr>
      </w:pPr>
      <w:r w:rsidRPr="00385ED5">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385ED5">
        <w:rPr>
          <w:rFonts w:ascii="Calibri" w:eastAsia="Calibri" w:hAnsi="Calibri" w:cs="Calibri"/>
          <w:b/>
          <w:sz w:val="18"/>
          <w:szCs w:val="18"/>
        </w:rPr>
        <w:t>En caso de no encontrarse público, se entenderá actualizado el supuesto del artículo 77 numeral 2 de la “Ley”.</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Si el interesado no firma el contrato por causas imputables al mismo,</w:t>
      </w:r>
      <w:r w:rsidRPr="00385ED5">
        <w:rPr>
          <w:rFonts w:ascii="Calibri" w:eastAsia="Arial" w:hAnsi="Calibri" w:cs="Calibri"/>
          <w:sz w:val="18"/>
          <w:szCs w:val="18"/>
        </w:rPr>
        <w:t xml:space="preserve"> </w:t>
      </w:r>
      <w:r w:rsidRPr="00385ED5">
        <w:rPr>
          <w:rFonts w:ascii="Calibri" w:eastAsia="Calibri" w:hAnsi="Calibri" w:cs="Calibri"/>
          <w:sz w:val="18"/>
          <w:szCs w:val="18"/>
        </w:rPr>
        <w:t>el</w:t>
      </w:r>
      <w:r w:rsidRPr="00385ED5">
        <w:rPr>
          <w:rFonts w:ascii="Calibri" w:eastAsia="Calibri" w:hAnsi="Calibri" w:cs="Calibri"/>
          <w:b/>
          <w:sz w:val="18"/>
          <w:szCs w:val="18"/>
        </w:rPr>
        <w:t xml:space="preserve"> 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por conducto de la </w:t>
      </w:r>
      <w:r w:rsidR="00BC4CFE" w:rsidRPr="00385ED5">
        <w:rPr>
          <w:sz w:val="18"/>
          <w:szCs w:val="18"/>
        </w:rPr>
        <w:t>Dirección</w:t>
      </w:r>
      <w:r w:rsidRPr="00385ED5">
        <w:rPr>
          <w:rFonts w:ascii="Calibri" w:eastAsia="Calibri" w:hAnsi="Calibri" w:cs="Calibri"/>
          <w:sz w:val="18"/>
          <w:szCs w:val="18"/>
        </w:rPr>
        <w:t xml:space="preserve"> Administrativa,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7A532B" w:rsidRPr="00385ED5" w:rsidRDefault="007A532B" w:rsidP="007A532B">
      <w:pPr>
        <w:jc w:val="both"/>
        <w:rPr>
          <w:rFonts w:ascii="Calibri" w:eastAsia="Calibri" w:hAnsi="Calibri" w:cs="Calibri"/>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sz w:val="18"/>
          <w:szCs w:val="18"/>
        </w:rPr>
        <w:lastRenderedPageBreak/>
        <w:t>De resultar conveniente se podrá cancelar e iniciar un nuevo proceso de adquisición.</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13.1 Vigencia del Contrato.</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El contrato a celebrarse con el participante que resulte adjudicado en el presente proceso, tendrá una vigencia </w:t>
      </w:r>
      <w:r w:rsidRPr="00385ED5">
        <w:rPr>
          <w:rFonts w:ascii="Calibri" w:eastAsia="Calibri" w:hAnsi="Calibri" w:cs="Calibri"/>
          <w:b/>
          <w:sz w:val="18"/>
          <w:szCs w:val="18"/>
        </w:rPr>
        <w:t xml:space="preserve">a partir de su firma y hasta el día </w:t>
      </w:r>
      <w:r w:rsidR="006479F8" w:rsidRPr="00385ED5">
        <w:rPr>
          <w:rFonts w:ascii="Calibri" w:eastAsia="Calibri" w:hAnsi="Calibri" w:cs="Calibri"/>
          <w:b/>
          <w:sz w:val="18"/>
          <w:szCs w:val="18"/>
        </w:rPr>
        <w:t>05</w:t>
      </w:r>
      <w:r w:rsidRPr="00385ED5">
        <w:rPr>
          <w:rFonts w:ascii="Calibri" w:eastAsia="Calibri" w:hAnsi="Calibri" w:cs="Calibri"/>
          <w:b/>
          <w:sz w:val="18"/>
          <w:szCs w:val="18"/>
        </w:rPr>
        <w:t xml:space="preserve"> de </w:t>
      </w:r>
      <w:r w:rsidR="00664547" w:rsidRPr="00385ED5">
        <w:rPr>
          <w:rFonts w:ascii="Calibri" w:eastAsia="Calibri" w:hAnsi="Calibri" w:cs="Calibri"/>
          <w:b/>
          <w:sz w:val="18"/>
          <w:szCs w:val="18"/>
        </w:rPr>
        <w:t xml:space="preserve">diciembre </w:t>
      </w:r>
      <w:r w:rsidR="006A1622" w:rsidRPr="00385ED5">
        <w:rPr>
          <w:rFonts w:ascii="Calibri" w:eastAsia="Calibri" w:hAnsi="Calibri" w:cs="Calibri"/>
          <w:b/>
          <w:sz w:val="18"/>
          <w:szCs w:val="18"/>
        </w:rPr>
        <w:t>2024</w:t>
      </w:r>
      <w:r w:rsidRPr="00385ED5">
        <w:rPr>
          <w:rFonts w:ascii="Calibri" w:eastAsia="Calibri" w:hAnsi="Calibri" w:cs="Calibri"/>
          <w:b/>
          <w:sz w:val="18"/>
          <w:szCs w:val="18"/>
        </w:rPr>
        <w:t>,</w:t>
      </w:r>
      <w:r w:rsidRPr="00385ED5">
        <w:rPr>
          <w:rFonts w:ascii="Calibri" w:eastAsia="Calibri" w:hAnsi="Calibri" w:cs="Calibri"/>
          <w:sz w:val="18"/>
          <w:szCs w:val="18"/>
        </w:rPr>
        <w:t xml:space="preserve"> en atención a los plazos establecidos en las presentes bases, sus anexos y la propuesta del proveedor adjudicado</w:t>
      </w:r>
      <w:r w:rsidRPr="00385ED5">
        <w:rPr>
          <w:rFonts w:ascii="Calibri" w:eastAsia="Calibri" w:hAnsi="Calibri" w:cs="Calibri"/>
          <w:b/>
          <w:sz w:val="18"/>
          <w:szCs w:val="18"/>
        </w:rPr>
        <w:t xml:space="preserve"> </w:t>
      </w:r>
      <w:r w:rsidRPr="00385ED5">
        <w:rPr>
          <w:rFonts w:ascii="Calibri" w:eastAsia="Calibri" w:hAnsi="Calibri" w:cs="Calibri"/>
          <w:sz w:val="18"/>
          <w:szCs w:val="18"/>
        </w:rPr>
        <w:t>y podrá prorrogarse a solicitud del área requirente siempre y cuando se encuentre debidamente justificado, conforme a lo previsto en el artículo 80 de la ley.</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13.2 Anticipo. </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13.3 Garantías.</w:t>
      </w:r>
    </w:p>
    <w:p w:rsidR="006479F8" w:rsidRPr="00385ED5" w:rsidRDefault="006479F8"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Las garantías podrán otorgarse mediante cheque certificado o de caja expedido a favor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o a través de fianza que deberá ser expedida por afianzadora nacional y contener el texto del </w:t>
      </w:r>
      <w:r w:rsidRPr="00385ED5">
        <w:rPr>
          <w:rFonts w:ascii="Calibri" w:eastAsia="Calibri" w:hAnsi="Calibri" w:cs="Calibri"/>
          <w:b/>
          <w:sz w:val="18"/>
          <w:szCs w:val="18"/>
        </w:rPr>
        <w:t>Anexo 14</w:t>
      </w:r>
      <w:r w:rsidRPr="00385ED5">
        <w:rPr>
          <w:rFonts w:ascii="Calibri" w:eastAsia="Calibri" w:hAnsi="Calibri" w:cs="Calibri"/>
          <w:sz w:val="18"/>
          <w:szCs w:val="18"/>
        </w:rPr>
        <w:t xml:space="preserve"> (fianza del 10% del cumplimiento del contrato) a favor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de conformidad con los artículos 76 fracción IX y 84 de la Ley. Dichas garantías deberán constituirse en </w:t>
      </w:r>
      <w:r w:rsidRPr="00385ED5">
        <w:rPr>
          <w:rFonts w:ascii="Calibri" w:eastAsia="Calibri" w:hAnsi="Calibri" w:cs="Calibri"/>
          <w:b/>
          <w:sz w:val="18"/>
          <w:szCs w:val="18"/>
        </w:rPr>
        <w:t xml:space="preserve">moneda nacional </w:t>
      </w:r>
      <w:r w:rsidRPr="00385ED5">
        <w:rPr>
          <w:rFonts w:ascii="Calibri" w:eastAsia="Calibri" w:hAnsi="Calibri" w:cs="Calibri"/>
          <w:sz w:val="18"/>
          <w:szCs w:val="18"/>
        </w:rPr>
        <w:t>y estarán en vigor a partir de la fecha del contrato, pudiendo ser exigibles en cualquier tiempo.</w:t>
      </w:r>
    </w:p>
    <w:p w:rsidR="007A532B" w:rsidRPr="00385ED5" w:rsidRDefault="007A532B" w:rsidP="007A532B">
      <w:pPr>
        <w:jc w:val="both"/>
        <w:rPr>
          <w:rFonts w:ascii="Calibri" w:eastAsia="Calibri" w:hAnsi="Calibri" w:cs="Calibri"/>
          <w:sz w:val="18"/>
          <w:szCs w:val="18"/>
        </w:rPr>
      </w:pPr>
      <w:bookmarkStart w:id="9" w:name="_heading=h.3znysh7" w:colFirst="0" w:colLast="0"/>
      <w:bookmarkEnd w:id="9"/>
    </w:p>
    <w:p w:rsidR="007A532B" w:rsidRPr="00385ED5" w:rsidRDefault="007A532B" w:rsidP="007A532B">
      <w:pPr>
        <w:ind w:left="567" w:hanging="567"/>
        <w:jc w:val="both"/>
        <w:rPr>
          <w:rFonts w:ascii="Calibri" w:eastAsia="Calibri" w:hAnsi="Calibri" w:cs="Calibri"/>
          <w:b/>
          <w:sz w:val="18"/>
          <w:szCs w:val="18"/>
        </w:rPr>
      </w:pPr>
      <w:r w:rsidRPr="00385ED5">
        <w:rPr>
          <w:rFonts w:ascii="Calibri" w:eastAsia="Calibri" w:hAnsi="Calibri" w:cs="Calibri"/>
          <w:b/>
          <w:sz w:val="18"/>
          <w:szCs w:val="18"/>
        </w:rPr>
        <w:t>13.4 Sanciones:</w:t>
      </w:r>
    </w:p>
    <w:p w:rsidR="007A532B" w:rsidRPr="00385ED5" w:rsidRDefault="007A532B" w:rsidP="007A532B">
      <w:pPr>
        <w:ind w:left="567" w:hanging="567"/>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7A532B" w:rsidRPr="00385ED5" w:rsidRDefault="007A532B" w:rsidP="007A532B">
      <w:pPr>
        <w:jc w:val="both"/>
        <w:rPr>
          <w:rFonts w:ascii="Calibri" w:eastAsia="Calibri" w:hAnsi="Calibri" w:cs="Calibri"/>
          <w:b/>
          <w:sz w:val="18"/>
          <w:szCs w:val="18"/>
        </w:rPr>
      </w:pP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Cuando el Proveedor no cumpla con alguna de las obligaciones estipuladas en el contrato.</w:t>
      </w: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Cuando hubiese transcurrido el plazo adicional que se concede a los proveedores, para corregir las causas de rechazos que en su caso se efectúen.</w:t>
      </w: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 xml:space="preserve">En caso de entregar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con especificaciones diferentes a las ofertadas, la </w:t>
      </w:r>
      <w:r w:rsidR="00BC4CFE" w:rsidRPr="00385ED5">
        <w:rPr>
          <w:sz w:val="18"/>
          <w:szCs w:val="18"/>
        </w:rPr>
        <w:t>Dirección</w:t>
      </w:r>
      <w:r w:rsidRPr="00385ED5">
        <w:rPr>
          <w:rFonts w:ascii="Calibri" w:eastAsia="Calibri" w:hAnsi="Calibri" w:cs="Calibri"/>
          <w:sz w:val="18"/>
          <w:szCs w:val="18"/>
        </w:rPr>
        <w:t xml:space="preserve"> Administrativa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7A532B" w:rsidRPr="00385ED5" w:rsidRDefault="007A532B" w:rsidP="006E691C">
      <w:pPr>
        <w:widowControl w:val="0"/>
        <w:numPr>
          <w:ilvl w:val="0"/>
          <w:numId w:val="7"/>
        </w:numPr>
        <w:ind w:hanging="360"/>
        <w:jc w:val="both"/>
        <w:rPr>
          <w:rFonts w:ascii="Calibri" w:hAnsi="Calibri" w:cs="Calibri"/>
          <w:sz w:val="18"/>
          <w:szCs w:val="18"/>
        </w:rPr>
      </w:pPr>
      <w:r w:rsidRPr="00385ED5">
        <w:rPr>
          <w:rFonts w:ascii="Calibri" w:eastAsia="Calibri" w:hAnsi="Calibri" w:cs="Calibri"/>
          <w:sz w:val="18"/>
          <w:szCs w:val="18"/>
        </w:rPr>
        <w:t>En caso de rescisión del contrato por parte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por cualquiera de las causas previstas en las presentes bases o en el contrato.</w:t>
      </w:r>
    </w:p>
    <w:p w:rsidR="007A532B" w:rsidRPr="00385ED5" w:rsidRDefault="007A532B" w:rsidP="007A532B">
      <w:pPr>
        <w:pBdr>
          <w:top w:val="nil"/>
          <w:left w:val="nil"/>
          <w:bottom w:val="nil"/>
          <w:right w:val="nil"/>
          <w:between w:val="nil"/>
        </w:pBdr>
        <w:ind w:left="720" w:hanging="720"/>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b/>
          <w:sz w:val="18"/>
          <w:szCs w:val="18"/>
        </w:rPr>
        <w:t>13.5   De la penalización por atraso en la entrega.</w:t>
      </w:r>
      <w:r w:rsidRPr="00385ED5">
        <w:rPr>
          <w:rFonts w:ascii="Calibri" w:eastAsia="Calibri" w:hAnsi="Calibri" w:cs="Calibri"/>
          <w:sz w:val="18"/>
          <w:szCs w:val="18"/>
        </w:rPr>
        <w:t xml:space="preserve">  </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lastRenderedPageBreak/>
        <w:t xml:space="preserve">En caso que </w:t>
      </w:r>
      <w:r w:rsidRPr="00385ED5">
        <w:rPr>
          <w:rFonts w:ascii="Calibri" w:eastAsia="Calibri" w:hAnsi="Calibri" w:cs="Calibri"/>
          <w:b/>
          <w:sz w:val="18"/>
          <w:szCs w:val="18"/>
        </w:rPr>
        <w:t>EL PROVEEDOR</w:t>
      </w:r>
      <w:r w:rsidRPr="00385ED5">
        <w:rPr>
          <w:rFonts w:ascii="Calibri" w:eastAsia="Calibri" w:hAnsi="Calibri" w:cs="Calibri"/>
          <w:sz w:val="18"/>
          <w:szCs w:val="18"/>
        </w:rPr>
        <w:t xml:space="preserve"> tenga atraso en la entrega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por cualquier causa que no sea derivada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se le aplicará una pena convencional de conformidad a la siguiente tabla:</w:t>
      </w:r>
    </w:p>
    <w:p w:rsidR="007A532B" w:rsidRPr="00385ED5" w:rsidRDefault="007A532B" w:rsidP="007A532B">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385ED5" w:rsidRPr="00385ED5" w:rsidTr="003A5EFC">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b/>
                <w:color w:val="auto"/>
                <w:sz w:val="18"/>
                <w:szCs w:val="18"/>
              </w:rPr>
              <w:t>DÍAS DE ATRASO</w:t>
            </w:r>
          </w:p>
          <w:p w:rsidR="007A532B" w:rsidRPr="00385ED5" w:rsidRDefault="007A532B" w:rsidP="003A5EFC">
            <w:pPr>
              <w:jc w:val="both"/>
              <w:rPr>
                <w:color w:val="auto"/>
                <w:sz w:val="18"/>
                <w:szCs w:val="18"/>
              </w:rPr>
            </w:pPr>
            <w:r w:rsidRPr="00385ED5">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7A532B" w:rsidRPr="00385ED5" w:rsidRDefault="007A532B" w:rsidP="003A5EFC">
            <w:pPr>
              <w:jc w:val="both"/>
              <w:rPr>
                <w:color w:val="auto"/>
                <w:sz w:val="18"/>
                <w:szCs w:val="18"/>
              </w:rPr>
            </w:pPr>
            <w:r w:rsidRPr="00385ED5">
              <w:rPr>
                <w:b/>
                <w:color w:val="auto"/>
                <w:sz w:val="18"/>
                <w:szCs w:val="18"/>
              </w:rPr>
              <w:t>% DE LA SANCIÓN SOBRE EL MONTO TOTAL DEL CONTRATO</w:t>
            </w:r>
          </w:p>
        </w:tc>
      </w:tr>
      <w:tr w:rsidR="00385ED5" w:rsidRPr="00385ED5" w:rsidTr="003A5EFC">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De 01 uno hasta 05 cinco</w:t>
            </w:r>
          </w:p>
        </w:tc>
        <w:tc>
          <w:tcPr>
            <w:tcW w:w="4375"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3% tres por ciento</w:t>
            </w:r>
          </w:p>
        </w:tc>
      </w:tr>
      <w:tr w:rsidR="00385ED5" w:rsidRPr="00385ED5" w:rsidTr="003A5EFC">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6% seis por ciento</w:t>
            </w:r>
          </w:p>
        </w:tc>
      </w:tr>
      <w:tr w:rsidR="00385ED5" w:rsidRPr="00385ED5" w:rsidTr="003A5EFC">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10% diez por ciento</w:t>
            </w:r>
          </w:p>
        </w:tc>
      </w:tr>
      <w:tr w:rsidR="007A532B" w:rsidRPr="00385ED5" w:rsidTr="003A5EFC">
        <w:trPr>
          <w:trHeight w:val="374"/>
          <w:jc w:val="center"/>
        </w:trPr>
        <w:tc>
          <w:tcPr>
            <w:tcW w:w="4374"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b/>
                <w:color w:val="auto"/>
                <w:sz w:val="18"/>
                <w:szCs w:val="18"/>
              </w:rPr>
            </w:pPr>
            <w:r w:rsidRPr="00385ED5">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b/>
                <w:color w:val="auto"/>
                <w:sz w:val="18"/>
                <w:szCs w:val="18"/>
              </w:rPr>
            </w:pPr>
            <w:r w:rsidRPr="00385ED5">
              <w:rPr>
                <w:b/>
                <w:color w:val="auto"/>
                <w:sz w:val="18"/>
                <w:szCs w:val="18"/>
              </w:rPr>
              <w:t>Se rescindirá el contrato a criterio del FIDEICOMISO ORQUESTA FILARMÓNICA DE JALISCO</w:t>
            </w:r>
          </w:p>
        </w:tc>
      </w:tr>
    </w:tbl>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13.6 Del rechazo y devoluciones. </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En caso de que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entregados por el proveedor sean defectuosos, faltos de calidad en general o tengan diferentes especificaciones a las solicitadas, la </w:t>
      </w:r>
      <w:r w:rsidR="00BC4CFE" w:rsidRPr="00385ED5">
        <w:rPr>
          <w:sz w:val="18"/>
          <w:szCs w:val="18"/>
        </w:rPr>
        <w:t>Dirección</w:t>
      </w:r>
      <w:r w:rsidRPr="00385ED5">
        <w:rPr>
          <w:rFonts w:ascii="Calibri" w:eastAsia="Calibri" w:hAnsi="Calibri" w:cs="Calibri"/>
          <w:sz w:val="18"/>
          <w:szCs w:val="18"/>
        </w:rPr>
        <w:t xml:space="preserve"> Administrativa 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que sean rechazados por la </w:t>
      </w:r>
      <w:r w:rsidR="00BC4CFE" w:rsidRPr="00385ED5">
        <w:rPr>
          <w:sz w:val="18"/>
          <w:szCs w:val="18"/>
        </w:rPr>
        <w:t>Dirección</w:t>
      </w:r>
      <w:r w:rsidRPr="00385ED5">
        <w:rPr>
          <w:rFonts w:ascii="Calibri" w:eastAsia="Calibri" w:hAnsi="Calibri" w:cs="Calibri"/>
          <w:sz w:val="18"/>
          <w:szCs w:val="18"/>
        </w:rPr>
        <w:t xml:space="preserve"> Administrativa o el área requirente, lo anterior sin perjuicio de que se pueda hacer efectiva la garantía señalada en el numeral 13.3 de las presentes bases, y ejercerse las acciones correspondientes por daños y perjuicios.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En caso de que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entregados prestados por el proveedor sean faltos de calidad en general, no se presente con elementos capacitados, o no cumpla con las diferentes especificaciones solicitadas, la </w:t>
      </w:r>
      <w:r w:rsidR="00BC4CFE" w:rsidRPr="00385ED5">
        <w:rPr>
          <w:sz w:val="18"/>
          <w:szCs w:val="18"/>
        </w:rPr>
        <w:t>Dirección</w:t>
      </w:r>
      <w:r w:rsidRPr="00385ED5">
        <w:rPr>
          <w:rFonts w:ascii="Calibri" w:eastAsia="Calibri" w:hAnsi="Calibri" w:cs="Calibri"/>
          <w:sz w:val="18"/>
          <w:szCs w:val="18"/>
        </w:rPr>
        <w:t xml:space="preserve"> Administrativa o el área requirente podrá rechazarlos y,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14. DE LA OPINIÓN POSITIVA DE LAS OBLIGACIONES FISCALES (SAT).</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7A532B" w:rsidRPr="00385ED5" w:rsidRDefault="007A532B" w:rsidP="007A532B">
      <w:pPr>
        <w:jc w:val="both"/>
        <w:rPr>
          <w:rFonts w:ascii="Calibri" w:eastAsia="Calibri" w:hAnsi="Calibri" w:cs="Calibri"/>
          <w:sz w:val="18"/>
          <w:szCs w:val="18"/>
        </w:rPr>
      </w:pPr>
    </w:p>
    <w:p w:rsidR="007A532B" w:rsidRPr="00385ED5" w:rsidRDefault="007A532B" w:rsidP="00881B4B">
      <w:pPr>
        <w:spacing w:line="276" w:lineRule="auto"/>
        <w:jc w:val="both"/>
        <w:rPr>
          <w:rFonts w:ascii="Calibri" w:eastAsia="Calibri" w:hAnsi="Calibri" w:cs="Calibri"/>
          <w:sz w:val="18"/>
          <w:szCs w:val="18"/>
        </w:rPr>
      </w:pPr>
      <w:r w:rsidRPr="00385ED5">
        <w:rPr>
          <w:rFonts w:ascii="Calibri" w:eastAsia="Calibri" w:hAnsi="Calibri" w:cs="Calibri"/>
          <w:sz w:val="18"/>
          <w:szCs w:val="18"/>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 </w:t>
      </w:r>
    </w:p>
    <w:p w:rsidR="007A532B" w:rsidRPr="00385ED5" w:rsidRDefault="007A532B" w:rsidP="0095023E">
      <w:pPr>
        <w:jc w:val="both"/>
        <w:outlineLvl w:val="0"/>
        <w:rPr>
          <w:rFonts w:ascii="Calibri" w:eastAsia="Calibri" w:hAnsi="Calibri" w:cs="Calibri"/>
          <w:sz w:val="18"/>
          <w:szCs w:val="18"/>
        </w:rPr>
      </w:pPr>
      <w:r w:rsidRPr="00385ED5">
        <w:rPr>
          <w:rFonts w:ascii="Calibri" w:eastAsia="Calibri" w:hAnsi="Calibri" w:cs="Calibri"/>
          <w:sz w:val="18"/>
          <w:szCs w:val="18"/>
        </w:rPr>
        <w:t>Las inconsistencias en este punto, serán motivo de descalificación del participante.</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15. DE LA OPINIÓN POSITIVA DE LAS OBLIGACIONES EN MATERIA DE SEGURIDAD SOCIAL (IMSS). </w:t>
      </w:r>
    </w:p>
    <w:p w:rsidR="008C2090" w:rsidRPr="00385ED5" w:rsidRDefault="008C2090"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385ED5">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385ED5">
        <w:rPr>
          <w:rFonts w:ascii="Calibri" w:eastAsia="Calibri" w:hAnsi="Calibri" w:cs="Calibri"/>
          <w:sz w:val="18"/>
          <w:szCs w:val="18"/>
        </w:rPr>
        <w:t xml:space="preserve">, el cual se verificará el código QR contenido en el documento, para lo cual el </w:t>
      </w:r>
      <w:r w:rsidRPr="00385ED5">
        <w:rPr>
          <w:rFonts w:ascii="Calibri" w:eastAsia="Calibri" w:hAnsi="Calibri" w:cs="Calibri"/>
          <w:b/>
          <w:sz w:val="18"/>
          <w:szCs w:val="18"/>
        </w:rPr>
        <w:t xml:space="preserve">“Participante” </w:t>
      </w:r>
      <w:r w:rsidRPr="00385ED5">
        <w:rPr>
          <w:rFonts w:ascii="Calibri" w:eastAsia="Calibri" w:hAnsi="Calibri" w:cs="Calibri"/>
          <w:sz w:val="18"/>
          <w:szCs w:val="18"/>
        </w:rPr>
        <w:t>deberá cerciorarse de que la impresión del mismo sea legible para llevar a cabo la verificación.</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El “</w:t>
      </w:r>
      <w:r w:rsidRPr="00385ED5">
        <w:rPr>
          <w:rFonts w:ascii="Calibri" w:eastAsia="Calibri" w:hAnsi="Calibri" w:cs="Calibri"/>
          <w:b/>
          <w:sz w:val="18"/>
          <w:szCs w:val="18"/>
        </w:rPr>
        <w:t>Participante</w:t>
      </w:r>
      <w:r w:rsidRPr="00385ED5">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I.     Ingresar al Buzón IMSS, por la página electrónica del Instituto (www.imss.gob.mx/buzonimss), a través del medio de autenticación correspondiente.</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II.     Del menú, seleccionar la opción "Cobranza".</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III.    Del menú, seleccionar la opción "32D Autorización de Opinión Pública" y después la opción "Autorizo hacer pública mi opinión del cumplimiento".</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IV.   Dar clic en el botón "Guardar" y firmar mediante la </w:t>
      </w:r>
      <w:proofErr w:type="spellStart"/>
      <w:r w:rsidRPr="00385ED5">
        <w:rPr>
          <w:rFonts w:ascii="Calibri" w:eastAsia="Calibri" w:hAnsi="Calibri" w:cs="Calibri"/>
          <w:sz w:val="18"/>
          <w:szCs w:val="18"/>
        </w:rPr>
        <w:t>e.firma</w:t>
      </w:r>
      <w:proofErr w:type="spellEnd"/>
      <w:r w:rsidRPr="00385ED5">
        <w:rPr>
          <w:rFonts w:ascii="Calibri" w:eastAsia="Calibri" w:hAnsi="Calibri" w:cs="Calibri"/>
          <w:sz w:val="18"/>
          <w:szCs w:val="18"/>
        </w:rPr>
        <w:t>.</w:t>
      </w: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sz w:val="18"/>
          <w:szCs w:val="18"/>
        </w:rPr>
        <w:t xml:space="preserve">V.    El Buzón IMSS generará el acuse correspondiente, mismo que se deberá presentar dentro de la propuesta del participante, como parte del </w:t>
      </w:r>
      <w:r w:rsidRPr="00385ED5">
        <w:rPr>
          <w:rFonts w:ascii="Calibri" w:eastAsia="Calibri" w:hAnsi="Calibri" w:cs="Calibri"/>
          <w:b/>
          <w:sz w:val="18"/>
          <w:szCs w:val="18"/>
        </w:rPr>
        <w:t xml:space="preserve">ANEXO 9. </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Asimismo, el </w:t>
      </w:r>
      <w:r w:rsidRPr="00385ED5">
        <w:rPr>
          <w:rFonts w:ascii="Calibri" w:eastAsia="Calibri" w:hAnsi="Calibri" w:cs="Calibri"/>
          <w:b/>
          <w:sz w:val="18"/>
          <w:szCs w:val="18"/>
        </w:rPr>
        <w:t xml:space="preserve">“Participante” </w:t>
      </w:r>
      <w:r w:rsidRPr="00385ED5">
        <w:rPr>
          <w:rFonts w:ascii="Calibri" w:eastAsia="Calibri" w:hAnsi="Calibri" w:cs="Calibri"/>
          <w:sz w:val="18"/>
          <w:szCs w:val="18"/>
        </w:rPr>
        <w:t xml:space="preserve">deberá, mediante la suscripción del </w:t>
      </w:r>
      <w:r w:rsidRPr="00385ED5">
        <w:rPr>
          <w:rFonts w:ascii="Calibri" w:eastAsia="Calibri" w:hAnsi="Calibri" w:cs="Calibri"/>
          <w:b/>
          <w:sz w:val="18"/>
          <w:szCs w:val="18"/>
        </w:rPr>
        <w:t>ANEXO 9,</w:t>
      </w:r>
      <w:r w:rsidRPr="00385ED5">
        <w:rPr>
          <w:rFonts w:ascii="Calibri" w:eastAsia="Calibri" w:hAnsi="Calibri" w:cs="Calibri"/>
          <w:sz w:val="18"/>
          <w:szCs w:val="18"/>
        </w:rPr>
        <w:t xml:space="preserve"> manifestar su consentimiento expreso para que</w:t>
      </w:r>
      <w:r w:rsidRPr="00385ED5">
        <w:rPr>
          <w:rFonts w:ascii="Calibri" w:eastAsia="Arial" w:hAnsi="Calibri" w:cs="Calibri"/>
          <w:sz w:val="18"/>
          <w:szCs w:val="18"/>
        </w:rPr>
        <w:t xml:space="preserve"> </w:t>
      </w:r>
      <w:r w:rsidRPr="00385ED5">
        <w:rPr>
          <w:rFonts w:ascii="Calibri" w:eastAsia="Calibri" w:hAnsi="Calibri" w:cs="Calibri"/>
          <w:sz w:val="18"/>
          <w:szCs w:val="18"/>
        </w:rPr>
        <w:t>el</w:t>
      </w:r>
      <w:r w:rsidRPr="00385ED5">
        <w:rPr>
          <w:rFonts w:ascii="Calibri" w:eastAsia="Calibri" w:hAnsi="Calibri" w:cs="Calibri"/>
          <w:b/>
          <w:sz w:val="18"/>
          <w:szCs w:val="18"/>
        </w:rPr>
        <w:t xml:space="preserve"> 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16. DE LA OPINIÓN POSITIVA DE LAS OBLIGACIONES FISCALES (INFONAVIT).</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385ED5">
        <w:rPr>
          <w:rFonts w:ascii="Calibri" w:eastAsia="Calibri" w:hAnsi="Calibri" w:cs="Calibri"/>
          <w:b/>
          <w:sz w:val="18"/>
          <w:szCs w:val="18"/>
        </w:rPr>
        <w:t xml:space="preserve">“Participante” </w:t>
      </w:r>
      <w:r w:rsidRPr="00385ED5">
        <w:rPr>
          <w:rFonts w:ascii="Calibri" w:eastAsia="Calibri" w:hAnsi="Calibri" w:cs="Calibri"/>
          <w:sz w:val="18"/>
          <w:szCs w:val="18"/>
        </w:rPr>
        <w:t>deberá cerciorarse de que la impresión del mismo sea legible para llevar a cabo la verificación.</w:t>
      </w:r>
    </w:p>
    <w:p w:rsidR="007A532B" w:rsidRPr="00385ED5" w:rsidRDefault="007A532B" w:rsidP="007A532B">
      <w:pPr>
        <w:spacing w:before="240" w:after="240"/>
        <w:jc w:val="both"/>
        <w:rPr>
          <w:rFonts w:ascii="Calibri" w:eastAsia="Calibri" w:hAnsi="Calibri" w:cs="Calibri"/>
          <w:b/>
          <w:sz w:val="18"/>
          <w:szCs w:val="18"/>
        </w:rPr>
      </w:pPr>
      <w:r w:rsidRPr="00385ED5">
        <w:rPr>
          <w:rFonts w:ascii="Calibri" w:eastAsia="Calibri" w:hAnsi="Calibri" w:cs="Calibri"/>
          <w:sz w:val="18"/>
          <w:szCs w:val="18"/>
        </w:rPr>
        <w:t xml:space="preserve">Las inconsistencias en este punto, serán motivo de </w:t>
      </w:r>
      <w:proofErr w:type="spellStart"/>
      <w:r w:rsidRPr="00385ED5">
        <w:rPr>
          <w:rFonts w:ascii="Calibri" w:eastAsia="Calibri" w:hAnsi="Calibri" w:cs="Calibri"/>
          <w:sz w:val="18"/>
          <w:szCs w:val="18"/>
        </w:rPr>
        <w:t>desechamiento</w:t>
      </w:r>
      <w:proofErr w:type="spellEnd"/>
      <w:r w:rsidRPr="00385ED5">
        <w:rPr>
          <w:rFonts w:ascii="Calibri" w:eastAsia="Calibri" w:hAnsi="Calibri" w:cs="Calibri"/>
          <w:sz w:val="18"/>
          <w:szCs w:val="18"/>
        </w:rPr>
        <w:t xml:space="preserve"> de la </w:t>
      </w:r>
      <w:r w:rsidRPr="00385ED5">
        <w:rPr>
          <w:rFonts w:ascii="Calibri" w:eastAsia="Calibri" w:hAnsi="Calibri" w:cs="Calibri"/>
          <w:b/>
          <w:sz w:val="18"/>
          <w:szCs w:val="18"/>
        </w:rPr>
        <w:t>“Propuesta”</w:t>
      </w:r>
      <w:r w:rsidRPr="00385ED5">
        <w:rPr>
          <w:rFonts w:ascii="Calibri" w:eastAsia="Calibri" w:hAnsi="Calibri" w:cs="Calibri"/>
          <w:sz w:val="18"/>
          <w:szCs w:val="18"/>
        </w:rPr>
        <w:t xml:space="preserve"> del </w:t>
      </w:r>
      <w:r w:rsidRPr="00385ED5">
        <w:rPr>
          <w:rFonts w:ascii="Calibri" w:eastAsia="Calibri" w:hAnsi="Calibri" w:cs="Calibri"/>
          <w:b/>
          <w:sz w:val="18"/>
          <w:szCs w:val="18"/>
        </w:rPr>
        <w:t>“Participante”.</w:t>
      </w:r>
    </w:p>
    <w:p w:rsidR="007A532B" w:rsidRPr="00385ED5" w:rsidRDefault="007A532B" w:rsidP="007A532B">
      <w:pPr>
        <w:spacing w:before="240" w:after="240"/>
        <w:jc w:val="both"/>
        <w:rPr>
          <w:rFonts w:ascii="Calibri" w:eastAsia="Calibri" w:hAnsi="Calibri" w:cs="Calibri"/>
          <w:sz w:val="18"/>
          <w:szCs w:val="18"/>
        </w:rPr>
      </w:pPr>
      <w:r w:rsidRPr="00385ED5">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17. INCONFORMIDADES.</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Se dará curso al procedimiento de inconformidad de acuerdo con lo establecido en los artículos 90, 91 y 92 de la Ley, y ante la Contraloría del Estado </w:t>
      </w:r>
      <w:r w:rsidRPr="00385ED5">
        <w:rPr>
          <w:sz w:val="18"/>
          <w:szCs w:val="18"/>
        </w:rPr>
        <w:t>en Av. Ignacio L. Vallarta No. 1252, Col. Americana, Guadalajara, Jalisco.</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shd w:val="clear" w:color="auto" w:fill="FFFFFF"/>
        <w:jc w:val="both"/>
        <w:rPr>
          <w:rFonts w:ascii="Calibri" w:eastAsia="Calibri" w:hAnsi="Calibri" w:cs="Calibri"/>
          <w:sz w:val="18"/>
          <w:szCs w:val="18"/>
        </w:rPr>
      </w:pPr>
      <w:r w:rsidRPr="00385ED5">
        <w:rPr>
          <w:rFonts w:ascii="Calibri" w:eastAsia="Calibri" w:hAnsi="Calibri" w:cs="Calibri"/>
          <w:b/>
          <w:sz w:val="18"/>
          <w:szCs w:val="18"/>
        </w:rPr>
        <w:t>18. DERECHOS DE LOS LICITANTES Y PROVEEDORES.</w:t>
      </w:r>
    </w:p>
    <w:p w:rsidR="007A532B" w:rsidRPr="00385ED5" w:rsidRDefault="007A532B" w:rsidP="006E691C">
      <w:pPr>
        <w:widowControl w:val="0"/>
        <w:numPr>
          <w:ilvl w:val="0"/>
          <w:numId w:val="14"/>
        </w:numPr>
        <w:jc w:val="both"/>
        <w:rPr>
          <w:rFonts w:ascii="Calibri" w:hAnsi="Calibri" w:cs="Calibri"/>
          <w:sz w:val="18"/>
          <w:szCs w:val="18"/>
        </w:rPr>
      </w:pPr>
      <w:r w:rsidRPr="00385ED5">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7A532B" w:rsidRPr="00385ED5" w:rsidRDefault="007A532B" w:rsidP="006E691C">
      <w:pPr>
        <w:widowControl w:val="0"/>
        <w:numPr>
          <w:ilvl w:val="0"/>
          <w:numId w:val="14"/>
        </w:numPr>
        <w:jc w:val="both"/>
        <w:rPr>
          <w:rFonts w:ascii="Calibri" w:hAnsi="Calibri" w:cs="Calibri"/>
          <w:sz w:val="18"/>
          <w:szCs w:val="18"/>
        </w:rPr>
      </w:pPr>
      <w:r w:rsidRPr="00385ED5">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7A532B" w:rsidRPr="00385ED5" w:rsidRDefault="007A532B" w:rsidP="006E691C">
      <w:pPr>
        <w:widowControl w:val="0"/>
        <w:numPr>
          <w:ilvl w:val="0"/>
          <w:numId w:val="14"/>
        </w:numPr>
        <w:jc w:val="both"/>
        <w:rPr>
          <w:rFonts w:ascii="Calibri" w:hAnsi="Calibri" w:cs="Calibri"/>
          <w:sz w:val="18"/>
          <w:szCs w:val="18"/>
        </w:rPr>
      </w:pPr>
      <w:r w:rsidRPr="00385ED5">
        <w:rPr>
          <w:rFonts w:ascii="Calibri" w:eastAsia="Calibri" w:hAnsi="Calibri" w:cs="Calibri"/>
          <w:sz w:val="18"/>
          <w:szCs w:val="18"/>
        </w:rPr>
        <w:t xml:space="preserve">Derecho al pago en los términos pactados en el Contrato, o cuando no se establezcan plazos específicos dentro de los veinte días naturales siguientes a partir de la entrega de la factura respectiva, previa </w:t>
      </w:r>
      <w:r w:rsidR="008777D1" w:rsidRPr="00385ED5">
        <w:rPr>
          <w:rFonts w:ascii="Calibri" w:eastAsia="Calibri" w:hAnsi="Calibri" w:cs="Calibri"/>
          <w:sz w:val="18"/>
          <w:szCs w:val="18"/>
        </w:rPr>
        <w:t xml:space="preserve">entrega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en los términos del contrato de conformidad con el artículo 87 de la Ley;</w:t>
      </w:r>
    </w:p>
    <w:p w:rsidR="007A532B" w:rsidRPr="00385ED5" w:rsidRDefault="007A532B" w:rsidP="006E691C">
      <w:pPr>
        <w:widowControl w:val="0"/>
        <w:numPr>
          <w:ilvl w:val="0"/>
          <w:numId w:val="14"/>
        </w:numPr>
        <w:jc w:val="both"/>
        <w:rPr>
          <w:rFonts w:ascii="Calibri" w:hAnsi="Calibri" w:cs="Calibri"/>
          <w:sz w:val="18"/>
          <w:szCs w:val="18"/>
        </w:rPr>
      </w:pPr>
      <w:r w:rsidRPr="00385ED5">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7A532B" w:rsidRPr="00385ED5" w:rsidRDefault="007A532B" w:rsidP="006E691C">
      <w:pPr>
        <w:widowControl w:val="0"/>
        <w:numPr>
          <w:ilvl w:val="0"/>
          <w:numId w:val="14"/>
        </w:numPr>
        <w:jc w:val="both"/>
        <w:rPr>
          <w:rFonts w:ascii="Calibri" w:hAnsi="Calibri" w:cs="Calibri"/>
          <w:sz w:val="18"/>
          <w:szCs w:val="18"/>
        </w:rPr>
      </w:pPr>
      <w:r w:rsidRPr="00385ED5">
        <w:rPr>
          <w:rFonts w:ascii="Calibri" w:eastAsia="Calibri" w:hAnsi="Calibri" w:cs="Calibri"/>
          <w:sz w:val="18"/>
          <w:szCs w:val="18"/>
        </w:rPr>
        <w:t>Denunciar cualquier irregularidad o queja derivada del procedimiento ante el órgano correspondiente.</w:t>
      </w:r>
    </w:p>
    <w:p w:rsidR="007A532B" w:rsidRPr="00385ED5" w:rsidRDefault="007A532B" w:rsidP="007A532B">
      <w:pPr>
        <w:rPr>
          <w:rFonts w:ascii="Calibri" w:eastAsia="Calibri" w:hAnsi="Calibri" w:cs="Calibri"/>
          <w:sz w:val="18"/>
          <w:szCs w:val="18"/>
        </w:rPr>
      </w:pPr>
    </w:p>
    <w:p w:rsidR="007A532B" w:rsidRPr="00385ED5" w:rsidRDefault="007A532B" w:rsidP="007A532B">
      <w:pPr>
        <w:rPr>
          <w:rFonts w:ascii="Calibri" w:eastAsia="Calibri" w:hAnsi="Calibri" w:cs="Calibri"/>
          <w:b/>
          <w:bCs/>
          <w:sz w:val="18"/>
          <w:szCs w:val="18"/>
        </w:rPr>
      </w:pPr>
    </w:p>
    <w:p w:rsidR="007A532B" w:rsidRPr="00385ED5" w:rsidRDefault="007A532B" w:rsidP="0095023E">
      <w:pPr>
        <w:jc w:val="right"/>
        <w:outlineLvl w:val="0"/>
        <w:rPr>
          <w:rFonts w:ascii="Calibri" w:eastAsia="Calibri" w:hAnsi="Calibri" w:cs="Calibri"/>
          <w:b/>
          <w:bCs/>
          <w:sz w:val="18"/>
          <w:szCs w:val="18"/>
        </w:rPr>
      </w:pPr>
      <w:r w:rsidRPr="00385ED5">
        <w:rPr>
          <w:rFonts w:ascii="Calibri" w:eastAsia="Calibri" w:hAnsi="Calibri" w:cs="Calibri"/>
          <w:b/>
          <w:bCs/>
          <w:sz w:val="18"/>
          <w:szCs w:val="18"/>
        </w:rPr>
        <w:t xml:space="preserve">Guadalajara, Jalisco; </w:t>
      </w:r>
      <w:r w:rsidR="000B46C7" w:rsidRPr="00385ED5">
        <w:rPr>
          <w:rFonts w:ascii="Calibri" w:eastAsia="Calibri" w:hAnsi="Calibri" w:cs="Calibri"/>
          <w:b/>
          <w:bCs/>
          <w:sz w:val="18"/>
          <w:szCs w:val="18"/>
        </w:rPr>
        <w:t>30</w:t>
      </w:r>
      <w:r w:rsidRPr="00385ED5">
        <w:rPr>
          <w:rFonts w:ascii="Calibri" w:eastAsia="Calibri" w:hAnsi="Calibri" w:cs="Calibri"/>
          <w:b/>
          <w:bCs/>
          <w:sz w:val="18"/>
          <w:szCs w:val="18"/>
        </w:rPr>
        <w:t xml:space="preserve"> </w:t>
      </w:r>
      <w:r w:rsidR="008777D1" w:rsidRPr="00385ED5">
        <w:rPr>
          <w:rFonts w:ascii="Calibri" w:eastAsia="Calibri" w:hAnsi="Calibri" w:cs="Calibri"/>
          <w:b/>
          <w:bCs/>
          <w:sz w:val="18"/>
          <w:szCs w:val="18"/>
        </w:rPr>
        <w:t xml:space="preserve">de </w:t>
      </w:r>
      <w:r w:rsidR="0022515B" w:rsidRPr="00385ED5">
        <w:rPr>
          <w:rFonts w:ascii="Calibri" w:eastAsia="Calibri" w:hAnsi="Calibri" w:cs="Calibri"/>
          <w:b/>
          <w:bCs/>
          <w:sz w:val="18"/>
          <w:szCs w:val="18"/>
        </w:rPr>
        <w:t>agosto</w:t>
      </w:r>
      <w:r w:rsidRPr="00385ED5">
        <w:rPr>
          <w:rFonts w:ascii="Calibri" w:eastAsia="Calibri" w:hAnsi="Calibri" w:cs="Calibri"/>
          <w:b/>
          <w:bCs/>
          <w:sz w:val="18"/>
          <w:szCs w:val="18"/>
        </w:rPr>
        <w:t xml:space="preserve"> del </w:t>
      </w:r>
      <w:r w:rsidR="006A1622" w:rsidRPr="00385ED5">
        <w:rPr>
          <w:rFonts w:ascii="Calibri" w:eastAsia="Calibri" w:hAnsi="Calibri" w:cs="Calibri"/>
          <w:b/>
          <w:sz w:val="18"/>
          <w:szCs w:val="18"/>
        </w:rPr>
        <w:t>2024</w:t>
      </w:r>
      <w:r w:rsidRPr="00385ED5">
        <w:rPr>
          <w:rFonts w:ascii="Calibri" w:eastAsia="Calibri" w:hAnsi="Calibri" w:cs="Calibri"/>
          <w:b/>
          <w:bCs/>
          <w:sz w:val="18"/>
          <w:szCs w:val="18"/>
        </w:rPr>
        <w:t>.</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087D3F">
      <w:pPr>
        <w:rPr>
          <w:rFonts w:ascii="Calibri" w:eastAsia="Calibri" w:hAnsi="Calibri" w:cs="Calibri"/>
          <w:b/>
          <w:smallCaps/>
          <w:sz w:val="18"/>
          <w:szCs w:val="18"/>
        </w:rPr>
      </w:pPr>
    </w:p>
    <w:p w:rsidR="00087D3F" w:rsidRPr="00385ED5" w:rsidRDefault="00087D3F">
      <w:pPr>
        <w:rPr>
          <w:rFonts w:ascii="Calibri" w:eastAsia="Calibri" w:hAnsi="Calibri" w:cs="Calibri"/>
          <w:b/>
          <w:smallCaps/>
          <w:sz w:val="18"/>
          <w:szCs w:val="18"/>
        </w:rPr>
      </w:pPr>
      <w:bookmarkStart w:id="10" w:name="_Hlk137919619"/>
      <w:r w:rsidRPr="00385ED5">
        <w:rPr>
          <w:rFonts w:ascii="Calibri" w:eastAsia="Calibri" w:hAnsi="Calibri" w:cs="Calibri"/>
          <w:b/>
          <w:smallCaps/>
          <w:sz w:val="18"/>
          <w:szCs w:val="18"/>
        </w:rPr>
        <w:br w:type="page"/>
      </w:r>
    </w:p>
    <w:bookmarkEnd w:id="10"/>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lastRenderedPageBreak/>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7A532B"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RELACIÓN DE ANEXOS</w:t>
      </w:r>
    </w:p>
    <w:p w:rsidR="007A532B" w:rsidRPr="00385ED5" w:rsidRDefault="007A532B" w:rsidP="007A532B">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385ED5" w:rsidRPr="00385ED5" w:rsidTr="003A5EFC">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7A532B" w:rsidRPr="00385ED5" w:rsidRDefault="007A532B" w:rsidP="003A5EFC">
            <w:pPr>
              <w:jc w:val="center"/>
              <w:rPr>
                <w:b/>
                <w:color w:val="auto"/>
                <w:sz w:val="18"/>
                <w:szCs w:val="18"/>
              </w:rPr>
            </w:pPr>
            <w:r w:rsidRPr="00385ED5">
              <w:rPr>
                <w:b/>
                <w:color w:val="auto"/>
                <w:sz w:val="18"/>
                <w:szCs w:val="18"/>
              </w:rPr>
              <w:t>DOCUMENTACIÓN QUE CONTENDRÁ LA OFERTA A PRESENTAR</w:t>
            </w:r>
          </w:p>
          <w:p w:rsidR="007A532B" w:rsidRPr="00385ED5" w:rsidRDefault="007A532B" w:rsidP="003A5EFC">
            <w:pPr>
              <w:jc w:val="center"/>
              <w:rPr>
                <w:b/>
                <w:color w:val="auto"/>
                <w:sz w:val="18"/>
                <w:szCs w:val="18"/>
              </w:rPr>
            </w:pPr>
            <w:r w:rsidRPr="00385ED5">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7A532B" w:rsidRPr="00385ED5" w:rsidRDefault="007A532B" w:rsidP="003A5EFC">
            <w:pPr>
              <w:jc w:val="center"/>
              <w:rPr>
                <w:b/>
                <w:color w:val="auto"/>
                <w:sz w:val="18"/>
                <w:szCs w:val="18"/>
              </w:rPr>
            </w:pPr>
            <w:r w:rsidRPr="00385ED5">
              <w:rPr>
                <w:b/>
                <w:color w:val="auto"/>
                <w:sz w:val="18"/>
                <w:szCs w:val="18"/>
              </w:rPr>
              <w:t>Documento que se entrega</w:t>
            </w:r>
          </w:p>
        </w:tc>
      </w:tr>
      <w:tr w:rsidR="00385ED5" w:rsidRPr="00385ED5" w:rsidTr="00087D3F">
        <w:trPr>
          <w:trHeight w:val="275"/>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2 (Propuesta Técnica).</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087D3F">
        <w:trPr>
          <w:trHeight w:val="227"/>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087D3F">
        <w:trPr>
          <w:trHeight w:val="193"/>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600"/>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 xml:space="preserve">Anexo 5 (Acreditación) y documentos que lo acredite: </w:t>
            </w:r>
            <w:r w:rsidRPr="00385ED5">
              <w:rPr>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087D3F">
        <w:trPr>
          <w:trHeight w:val="399"/>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087D3F">
        <w:trPr>
          <w:trHeight w:val="351"/>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7 (Declaración de aportación cinco al millar para el fondo impulso Jalisco).</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087D3F">
        <w:trPr>
          <w:trHeight w:val="303"/>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 xml:space="preserve">Anexo 8 (Manifiesto de Opinión Positiva de Cumplimiento de Obligaciones Fiscales). </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14).</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22515B">
        <w:trPr>
          <w:trHeight w:val="423"/>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2515B" w:rsidRPr="00385ED5" w:rsidRDefault="0022515B" w:rsidP="0022515B">
            <w:pPr>
              <w:contextualSpacing/>
              <w:rPr>
                <w:rFonts w:eastAsia="Arial" w:cs="Arial"/>
                <w:b/>
                <w:color w:val="auto"/>
                <w:sz w:val="18"/>
                <w:szCs w:val="18"/>
              </w:rPr>
            </w:pPr>
            <w:r w:rsidRPr="00385ED5">
              <w:rPr>
                <w:rFonts w:eastAsia="Arial" w:cs="Arial"/>
                <w:b/>
                <w:color w:val="auto"/>
                <w:sz w:val="18"/>
                <w:szCs w:val="18"/>
              </w:rPr>
              <w:t>Anexo 9 (Manifiesto de Opinión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600"/>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rPr>
                <w:rFonts w:eastAsia="Arial" w:cs="Arial"/>
                <w:b/>
                <w:color w:val="auto"/>
                <w:sz w:val="18"/>
                <w:szCs w:val="18"/>
              </w:rPr>
            </w:pPr>
            <w:r w:rsidRPr="00385ED5">
              <w:rPr>
                <w:rFonts w:eastAsia="Arial" w:cs="Arial"/>
                <w:b/>
                <w:color w:val="auto"/>
                <w:sz w:val="18"/>
                <w:szCs w:val="18"/>
              </w:rPr>
              <w:t xml:space="preserve">Constancia de Opinión de Cumplimiento de Obligaciones en Materia de Seguridad Social), de conformidad a lo solicitado en el numeral 26 de las bases. (Consultar el numeral 15). </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600"/>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rPr>
                <w:rFonts w:eastAsia="Arial" w:cs="Arial"/>
                <w:b/>
                <w:color w:val="auto"/>
                <w:sz w:val="18"/>
                <w:szCs w:val="18"/>
              </w:rPr>
            </w:pPr>
            <w:r w:rsidRPr="00385ED5">
              <w:rPr>
                <w:rFonts w:eastAsia="Arial" w:cs="Arial"/>
                <w:b/>
                <w:color w:val="auto"/>
                <w:sz w:val="18"/>
                <w:szCs w:val="18"/>
              </w:rPr>
              <w:t>Acuse de Obligaciones en Materia de Seguridad Social, de conformidad a lo solicitado en el numeral 26 de las bases. (Consultar el numeral 15).</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10 Manifiesto de Opinión de Cumplimiento en materia del INFONAVIT.</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Constancia Impresa de Opinión de Cumplimiento en materia del INFONAVIT, de conformidad al numeral 27 de las bases. (Consultar el numera 16)</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11 (Copia de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22515B" w:rsidRPr="00385ED5" w:rsidRDefault="0022515B" w:rsidP="0022515B">
            <w:pPr>
              <w:contextualSpacing/>
              <w:jc w:val="both"/>
              <w:rPr>
                <w:rFonts w:eastAsia="Arial" w:cs="Arial"/>
                <w:b/>
                <w:color w:val="auto"/>
                <w:sz w:val="18"/>
                <w:szCs w:val="18"/>
              </w:rPr>
            </w:pPr>
            <w:r w:rsidRPr="00385ED5">
              <w:rPr>
                <w:rFonts w:eastAsia="Arial" w:cs="Arial"/>
                <w:b/>
                <w:color w:val="auto"/>
                <w:sz w:val="18"/>
                <w:szCs w:val="18"/>
              </w:rPr>
              <w:t>Anexo 13 (Estratificación) y documentos que acrediten lo establecido en su numeral 2.</w:t>
            </w:r>
          </w:p>
        </w:tc>
        <w:tc>
          <w:tcPr>
            <w:tcW w:w="2221" w:type="dxa"/>
            <w:tcBorders>
              <w:top w:val="single" w:sz="4" w:space="0" w:color="000000"/>
              <w:left w:val="single" w:sz="4" w:space="0" w:color="000000"/>
              <w:bottom w:val="single" w:sz="4" w:space="0" w:color="000000"/>
              <w:right w:val="single" w:sz="4" w:space="0" w:color="000000"/>
            </w:tcBorders>
          </w:tcPr>
          <w:p w:rsidR="0022515B" w:rsidRPr="00385ED5" w:rsidRDefault="0022515B" w:rsidP="003A5EFC">
            <w:pPr>
              <w:jc w:val="center"/>
              <w:rPr>
                <w:color w:val="auto"/>
                <w:sz w:val="18"/>
                <w:szCs w:val="18"/>
              </w:rPr>
            </w:pPr>
          </w:p>
        </w:tc>
      </w:tr>
      <w:tr w:rsidR="00385ED5" w:rsidRPr="00385ED5" w:rsidTr="003A5EFC">
        <w:trPr>
          <w:trHeight w:val="476"/>
        </w:trPr>
        <w:tc>
          <w:tcPr>
            <w:tcW w:w="7697" w:type="dxa"/>
            <w:tcBorders>
              <w:top w:val="single" w:sz="4" w:space="0" w:color="000000"/>
              <w:left w:val="single" w:sz="4" w:space="0" w:color="000000"/>
              <w:bottom w:val="single" w:sz="4" w:space="0" w:color="000000"/>
              <w:right w:val="single" w:sz="4" w:space="0" w:color="000000"/>
            </w:tcBorders>
          </w:tcPr>
          <w:p w:rsidR="006E691C" w:rsidRPr="00385ED5" w:rsidRDefault="006E691C" w:rsidP="006E691C">
            <w:pPr>
              <w:spacing w:after="200" w:line="276" w:lineRule="auto"/>
              <w:ind w:right="616"/>
              <w:contextualSpacing/>
              <w:jc w:val="both"/>
              <w:rPr>
                <w:rFonts w:eastAsia="Arial" w:cs="Arial"/>
                <w:b/>
                <w:color w:val="auto"/>
                <w:sz w:val="18"/>
                <w:szCs w:val="18"/>
              </w:rPr>
            </w:pPr>
            <w:r w:rsidRPr="00385ED5">
              <w:rPr>
                <w:rFonts w:eastAsia="Arial" w:cs="Arial"/>
                <w:b/>
                <w:color w:val="auto"/>
                <w:sz w:val="18"/>
                <w:szCs w:val="18"/>
              </w:rPr>
              <w:t>Copia de la póliza vigente que acredite el seguro viajero.</w:t>
            </w:r>
          </w:p>
          <w:p w:rsidR="00252D15" w:rsidRPr="00385ED5" w:rsidRDefault="00252D15" w:rsidP="00252D15">
            <w:pPr>
              <w:contextualSpacing/>
              <w:jc w:val="both"/>
              <w:rPr>
                <w:rFonts w:eastAsia="Arial" w:cs="Arial"/>
                <w:b/>
                <w:color w:val="auto"/>
                <w:sz w:val="18"/>
                <w:szCs w:val="18"/>
              </w:rPr>
            </w:pPr>
          </w:p>
        </w:tc>
        <w:tc>
          <w:tcPr>
            <w:tcW w:w="2221" w:type="dxa"/>
            <w:tcBorders>
              <w:top w:val="single" w:sz="4" w:space="0" w:color="000000"/>
              <w:left w:val="single" w:sz="4" w:space="0" w:color="000000"/>
              <w:bottom w:val="single" w:sz="4" w:space="0" w:color="000000"/>
              <w:right w:val="single" w:sz="4" w:space="0" w:color="000000"/>
            </w:tcBorders>
          </w:tcPr>
          <w:p w:rsidR="00252D15" w:rsidRPr="00385ED5" w:rsidRDefault="00252D15" w:rsidP="003A5EFC">
            <w:pPr>
              <w:jc w:val="center"/>
              <w:rPr>
                <w:color w:val="auto"/>
                <w:sz w:val="18"/>
                <w:szCs w:val="18"/>
              </w:rPr>
            </w:pPr>
          </w:p>
        </w:tc>
      </w:tr>
    </w:tbl>
    <w:p w:rsidR="007A532B" w:rsidRPr="00385ED5" w:rsidRDefault="007A532B" w:rsidP="007A532B">
      <w:pPr>
        <w:keepNext/>
        <w:pBdr>
          <w:top w:val="nil"/>
          <w:left w:val="nil"/>
          <w:bottom w:val="nil"/>
          <w:right w:val="nil"/>
          <w:between w:val="nil"/>
        </w:pBdr>
        <w:jc w:val="cente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keepNext/>
        <w:pBdr>
          <w:top w:val="nil"/>
          <w:left w:val="nil"/>
          <w:bottom w:val="nil"/>
          <w:right w:val="nil"/>
          <w:between w:val="nil"/>
        </w:pBd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 xml:space="preserve">SOLICITUD DE ACLARACIONES </w:t>
      </w:r>
    </w:p>
    <w:p w:rsidR="007A532B" w:rsidRPr="00385ED5" w:rsidRDefault="007A532B" w:rsidP="007A532B">
      <w:pPr>
        <w:rPr>
          <w:rFonts w:ascii="Calibri" w:hAnsi="Calibri" w:cs="Calibri"/>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385ED5" w:rsidRPr="00385ED5" w:rsidTr="003A5EFC">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7A532B" w:rsidRPr="00385ED5" w:rsidRDefault="007A532B" w:rsidP="003A5EFC">
            <w:pPr>
              <w:keepNext/>
              <w:pBdr>
                <w:top w:val="nil"/>
                <w:left w:val="nil"/>
                <w:bottom w:val="nil"/>
                <w:right w:val="nil"/>
                <w:between w:val="nil"/>
              </w:pBdr>
              <w:jc w:val="center"/>
              <w:rPr>
                <w:b/>
                <w:color w:val="auto"/>
                <w:sz w:val="18"/>
                <w:szCs w:val="18"/>
              </w:rPr>
            </w:pPr>
            <w:r w:rsidRPr="00385ED5">
              <w:rPr>
                <w:b/>
                <w:color w:val="auto"/>
                <w:sz w:val="18"/>
                <w:szCs w:val="18"/>
              </w:rPr>
              <w:t>NOTAS ACLARATORIAS</w:t>
            </w:r>
          </w:p>
        </w:tc>
      </w:tr>
      <w:tr w:rsidR="00385ED5" w:rsidRPr="00385ED5" w:rsidTr="003A5EFC">
        <w:trPr>
          <w:jc w:val="center"/>
        </w:trPr>
        <w:tc>
          <w:tcPr>
            <w:tcW w:w="270" w:type="dxa"/>
            <w:tcBorders>
              <w:left w:val="single" w:sz="4" w:space="0" w:color="000000"/>
            </w:tcBorders>
          </w:tcPr>
          <w:p w:rsidR="007A532B" w:rsidRPr="00385ED5" w:rsidRDefault="007A532B" w:rsidP="003A5EFC">
            <w:pPr>
              <w:jc w:val="both"/>
              <w:rPr>
                <w:color w:val="auto"/>
                <w:sz w:val="18"/>
                <w:szCs w:val="18"/>
              </w:rPr>
            </w:pPr>
            <w:r w:rsidRPr="00385ED5">
              <w:rPr>
                <w:color w:val="auto"/>
                <w:sz w:val="18"/>
                <w:szCs w:val="18"/>
              </w:rPr>
              <w:t>1</w:t>
            </w:r>
          </w:p>
        </w:tc>
        <w:tc>
          <w:tcPr>
            <w:tcW w:w="9975" w:type="dxa"/>
            <w:gridSpan w:val="2"/>
            <w:tcBorders>
              <w:right w:val="single" w:sz="4" w:space="0" w:color="000000"/>
            </w:tcBorders>
          </w:tcPr>
          <w:p w:rsidR="007A532B" w:rsidRPr="00385ED5" w:rsidRDefault="007A532B" w:rsidP="003A5EFC">
            <w:pPr>
              <w:jc w:val="both"/>
              <w:rPr>
                <w:color w:val="auto"/>
                <w:sz w:val="18"/>
                <w:szCs w:val="18"/>
              </w:rPr>
            </w:pPr>
            <w:r w:rsidRPr="00385ED5">
              <w:rPr>
                <w:color w:val="auto"/>
                <w:sz w:val="18"/>
                <w:szCs w:val="18"/>
              </w:rPr>
              <w:t xml:space="preserve">La convocatoria no estará a discusión en la junta de aclaraciones, ya que su objetivo es </w:t>
            </w:r>
            <w:r w:rsidRPr="00385ED5">
              <w:rPr>
                <w:smallCaps/>
                <w:color w:val="auto"/>
                <w:sz w:val="18"/>
                <w:szCs w:val="18"/>
                <w:u w:val="single"/>
              </w:rPr>
              <w:t>EXCLUSIVAMENTE</w:t>
            </w:r>
            <w:r w:rsidRPr="00385ED5">
              <w:rPr>
                <w:color w:val="auto"/>
                <w:sz w:val="18"/>
                <w:szCs w:val="18"/>
              </w:rPr>
              <w:t xml:space="preserve"> la aclaración de las dudas formuladas en este documento.</w:t>
            </w:r>
          </w:p>
        </w:tc>
      </w:tr>
      <w:tr w:rsidR="00385ED5" w:rsidRPr="00385ED5" w:rsidTr="003A5EFC">
        <w:trPr>
          <w:jc w:val="center"/>
        </w:trPr>
        <w:tc>
          <w:tcPr>
            <w:tcW w:w="270" w:type="dxa"/>
            <w:tcBorders>
              <w:left w:val="single" w:sz="4" w:space="0" w:color="000000"/>
            </w:tcBorders>
          </w:tcPr>
          <w:p w:rsidR="007A532B" w:rsidRPr="00385ED5" w:rsidRDefault="007A532B" w:rsidP="003A5EFC">
            <w:pPr>
              <w:jc w:val="both"/>
              <w:rPr>
                <w:color w:val="auto"/>
                <w:sz w:val="18"/>
                <w:szCs w:val="18"/>
              </w:rPr>
            </w:pPr>
            <w:r w:rsidRPr="00385ED5">
              <w:rPr>
                <w:color w:val="auto"/>
                <w:sz w:val="18"/>
                <w:szCs w:val="18"/>
              </w:rPr>
              <w:t>2</w:t>
            </w:r>
          </w:p>
        </w:tc>
        <w:tc>
          <w:tcPr>
            <w:tcW w:w="9975" w:type="dxa"/>
            <w:gridSpan w:val="2"/>
            <w:tcBorders>
              <w:right w:val="single" w:sz="4" w:space="0" w:color="000000"/>
            </w:tcBorders>
          </w:tcPr>
          <w:p w:rsidR="007A532B" w:rsidRPr="00385ED5" w:rsidRDefault="007A532B" w:rsidP="003A5EFC">
            <w:pPr>
              <w:jc w:val="both"/>
              <w:rPr>
                <w:color w:val="auto"/>
                <w:sz w:val="18"/>
                <w:szCs w:val="18"/>
              </w:rPr>
            </w:pPr>
            <w:r w:rsidRPr="00385ED5">
              <w:rPr>
                <w:color w:val="auto"/>
                <w:sz w:val="18"/>
                <w:szCs w:val="18"/>
              </w:rPr>
              <w:t>Solo se considerarán las solicitudes recibidas, conforme a las características del numeral 5.1 de la convocatoria.</w:t>
            </w:r>
          </w:p>
        </w:tc>
      </w:tr>
      <w:tr w:rsidR="00385ED5" w:rsidRPr="00385ED5" w:rsidTr="003A5EFC">
        <w:trPr>
          <w:trHeight w:val="920"/>
          <w:jc w:val="center"/>
        </w:trPr>
        <w:tc>
          <w:tcPr>
            <w:tcW w:w="270" w:type="dxa"/>
            <w:tcBorders>
              <w:left w:val="single" w:sz="4" w:space="0" w:color="000000"/>
              <w:bottom w:val="single" w:sz="4" w:space="0" w:color="000000"/>
            </w:tcBorders>
          </w:tcPr>
          <w:p w:rsidR="007A532B" w:rsidRPr="00385ED5" w:rsidRDefault="007A532B" w:rsidP="003A5EFC">
            <w:pPr>
              <w:jc w:val="both"/>
              <w:rPr>
                <w:color w:val="auto"/>
                <w:sz w:val="18"/>
                <w:szCs w:val="18"/>
              </w:rPr>
            </w:pPr>
            <w:r w:rsidRPr="00385ED5">
              <w:rPr>
                <w:color w:val="auto"/>
                <w:sz w:val="18"/>
                <w:szCs w:val="18"/>
              </w:rPr>
              <w:t>3</w:t>
            </w:r>
          </w:p>
          <w:p w:rsidR="007A532B" w:rsidRPr="00385ED5" w:rsidRDefault="007A532B" w:rsidP="003A5EFC">
            <w:pPr>
              <w:rPr>
                <w:color w:val="auto"/>
                <w:sz w:val="18"/>
                <w:szCs w:val="18"/>
              </w:rPr>
            </w:pPr>
            <w:r w:rsidRPr="00385ED5">
              <w:rPr>
                <w:color w:val="auto"/>
                <w:sz w:val="18"/>
                <w:szCs w:val="18"/>
              </w:rPr>
              <w:t>4</w:t>
            </w:r>
          </w:p>
          <w:p w:rsidR="007A532B" w:rsidRPr="00385ED5" w:rsidRDefault="007A532B" w:rsidP="003A5EFC">
            <w:pPr>
              <w:rPr>
                <w:color w:val="auto"/>
                <w:sz w:val="18"/>
                <w:szCs w:val="18"/>
              </w:rPr>
            </w:pPr>
          </w:p>
        </w:tc>
        <w:tc>
          <w:tcPr>
            <w:tcW w:w="9975" w:type="dxa"/>
            <w:gridSpan w:val="2"/>
            <w:tcBorders>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Para facilitar la respuesta de sus preguntas deberá de presentarlas</w:t>
            </w:r>
            <w:r w:rsidRPr="00385ED5">
              <w:rPr>
                <w:color w:val="auto"/>
                <w:sz w:val="18"/>
                <w:szCs w:val="18"/>
                <w:u w:val="single"/>
              </w:rPr>
              <w:t xml:space="preserve"> en formato digital en Word</w:t>
            </w:r>
            <w:r w:rsidRPr="00385ED5">
              <w:rPr>
                <w:color w:val="auto"/>
                <w:sz w:val="18"/>
                <w:szCs w:val="18"/>
              </w:rPr>
              <w:t>.</w:t>
            </w:r>
          </w:p>
          <w:p w:rsidR="007A532B" w:rsidRPr="00385ED5" w:rsidRDefault="007A532B" w:rsidP="003A5EFC">
            <w:pPr>
              <w:jc w:val="both"/>
              <w:rPr>
                <w:color w:val="auto"/>
                <w:sz w:val="18"/>
                <w:szCs w:val="18"/>
              </w:rPr>
            </w:pPr>
            <w:r w:rsidRPr="00385ED5">
              <w:rPr>
                <w:color w:val="auto"/>
                <w:sz w:val="18"/>
                <w:szCs w:val="18"/>
              </w:rPr>
              <w:t xml:space="preserve">Se deberán enviar las preguntas al correo electrónico </w:t>
            </w:r>
            <w:r w:rsidRPr="00385ED5">
              <w:rPr>
                <w:rFonts w:eastAsia="Arial"/>
                <w:color w:val="auto"/>
                <w:sz w:val="18"/>
                <w:szCs w:val="18"/>
              </w:rPr>
              <w:t>fideicomisocompras@gmail.com</w:t>
            </w:r>
          </w:p>
          <w:p w:rsidR="007A532B" w:rsidRPr="00385ED5" w:rsidRDefault="007A532B" w:rsidP="003A5EFC">
            <w:pPr>
              <w:jc w:val="both"/>
              <w:rPr>
                <w:color w:val="auto"/>
                <w:sz w:val="18"/>
                <w:szCs w:val="18"/>
              </w:rPr>
            </w:pPr>
            <w:r w:rsidRPr="00385ED5">
              <w:rPr>
                <w:color w:val="auto"/>
                <w:sz w:val="18"/>
                <w:szCs w:val="18"/>
              </w:rPr>
              <w:t>5 La pregunta deberá estar relacionada con el punto específico de las Bases.</w:t>
            </w:r>
          </w:p>
          <w:p w:rsidR="007A532B" w:rsidRPr="00385ED5" w:rsidRDefault="007A532B" w:rsidP="003A5EFC">
            <w:pPr>
              <w:jc w:val="both"/>
              <w:rPr>
                <w:b/>
                <w:color w:val="auto"/>
                <w:sz w:val="18"/>
                <w:szCs w:val="18"/>
              </w:rPr>
            </w:pPr>
          </w:p>
          <w:p w:rsidR="007A532B" w:rsidRPr="00385ED5" w:rsidRDefault="007A532B" w:rsidP="003A5EFC">
            <w:pPr>
              <w:ind w:right="238"/>
              <w:jc w:val="both"/>
              <w:rPr>
                <w:b/>
                <w:color w:val="auto"/>
                <w:sz w:val="18"/>
                <w:szCs w:val="18"/>
              </w:rPr>
            </w:pPr>
            <w:r w:rsidRPr="00385ED5">
              <w:rPr>
                <w:b/>
                <w:color w:val="auto"/>
                <w:sz w:val="18"/>
                <w:szCs w:val="18"/>
              </w:rPr>
              <w:t>Deberá anexarse al presente, escrito en formato libre en el que exprese su interés en participar en la licitación, por sí o en representación de un tercero.</w:t>
            </w:r>
          </w:p>
          <w:p w:rsidR="007A532B" w:rsidRPr="00385ED5" w:rsidRDefault="007A532B" w:rsidP="003A5EFC">
            <w:pPr>
              <w:jc w:val="both"/>
              <w:rPr>
                <w:color w:val="auto"/>
                <w:sz w:val="18"/>
                <w:szCs w:val="18"/>
              </w:rPr>
            </w:pPr>
          </w:p>
        </w:tc>
      </w:tr>
      <w:tr w:rsidR="00385ED5" w:rsidRPr="00385ED5" w:rsidTr="003A5EFC">
        <w:trPr>
          <w:trHeight w:val="420"/>
          <w:jc w:val="center"/>
        </w:trPr>
        <w:tc>
          <w:tcPr>
            <w:tcW w:w="1725" w:type="dxa"/>
            <w:gridSpan w:val="2"/>
            <w:vAlign w:val="bottom"/>
          </w:tcPr>
          <w:p w:rsidR="007A532B" w:rsidRPr="00385ED5" w:rsidRDefault="007A532B" w:rsidP="003A5EFC">
            <w:pPr>
              <w:rPr>
                <w:color w:val="auto"/>
                <w:sz w:val="18"/>
                <w:szCs w:val="18"/>
              </w:rPr>
            </w:pPr>
            <w:r w:rsidRPr="00385ED5">
              <w:rPr>
                <w:color w:val="auto"/>
                <w:sz w:val="18"/>
                <w:szCs w:val="18"/>
              </w:rPr>
              <w:t>Licitante:</w:t>
            </w:r>
          </w:p>
        </w:tc>
        <w:tc>
          <w:tcPr>
            <w:tcW w:w="8520" w:type="dxa"/>
            <w:tcBorders>
              <w:bottom w:val="single" w:sz="4" w:space="0" w:color="FFFFFF"/>
            </w:tcBorders>
            <w:vAlign w:val="bottom"/>
          </w:tcPr>
          <w:p w:rsidR="007A532B" w:rsidRPr="00385ED5" w:rsidRDefault="007A532B" w:rsidP="003A5EFC">
            <w:pPr>
              <w:rPr>
                <w:color w:val="auto"/>
                <w:sz w:val="18"/>
                <w:szCs w:val="18"/>
              </w:rPr>
            </w:pPr>
          </w:p>
        </w:tc>
      </w:tr>
      <w:tr w:rsidR="00385ED5" w:rsidRPr="00385ED5" w:rsidTr="003A5EFC">
        <w:trPr>
          <w:trHeight w:val="280"/>
          <w:jc w:val="center"/>
        </w:trPr>
        <w:tc>
          <w:tcPr>
            <w:tcW w:w="10245" w:type="dxa"/>
            <w:gridSpan w:val="3"/>
            <w:vAlign w:val="bottom"/>
          </w:tcPr>
          <w:p w:rsidR="007A532B" w:rsidRPr="00385ED5" w:rsidRDefault="007A532B" w:rsidP="003A5EFC">
            <w:pPr>
              <w:jc w:val="both"/>
              <w:rPr>
                <w:color w:val="auto"/>
                <w:sz w:val="18"/>
                <w:szCs w:val="18"/>
              </w:rPr>
            </w:pPr>
            <w:r w:rsidRPr="00385ED5">
              <w:rPr>
                <w:color w:val="auto"/>
                <w:sz w:val="18"/>
                <w:szCs w:val="18"/>
              </w:rPr>
              <w:t>Dirección:</w:t>
            </w:r>
          </w:p>
          <w:p w:rsidR="007A532B" w:rsidRPr="00385ED5" w:rsidRDefault="007A532B" w:rsidP="003A5EFC">
            <w:pPr>
              <w:jc w:val="both"/>
              <w:rPr>
                <w:color w:val="auto"/>
                <w:sz w:val="18"/>
                <w:szCs w:val="18"/>
              </w:rPr>
            </w:pPr>
            <w:r w:rsidRPr="00385ED5">
              <w:rPr>
                <w:color w:val="auto"/>
                <w:sz w:val="18"/>
                <w:szCs w:val="18"/>
              </w:rPr>
              <w:t>Teléfono:</w:t>
            </w:r>
          </w:p>
          <w:p w:rsidR="007A532B" w:rsidRPr="00385ED5" w:rsidRDefault="007A532B" w:rsidP="003A5EFC">
            <w:pPr>
              <w:jc w:val="both"/>
              <w:rPr>
                <w:color w:val="auto"/>
                <w:sz w:val="18"/>
                <w:szCs w:val="18"/>
              </w:rPr>
            </w:pPr>
            <w:r w:rsidRPr="00385ED5">
              <w:rPr>
                <w:color w:val="auto"/>
                <w:sz w:val="18"/>
                <w:szCs w:val="18"/>
              </w:rPr>
              <w:t>Correo:</w:t>
            </w:r>
          </w:p>
          <w:p w:rsidR="007A532B" w:rsidRPr="00385ED5" w:rsidRDefault="007A532B" w:rsidP="003A5EFC">
            <w:pPr>
              <w:jc w:val="both"/>
              <w:rPr>
                <w:color w:val="auto"/>
                <w:sz w:val="18"/>
                <w:szCs w:val="18"/>
              </w:rPr>
            </w:pPr>
            <w:r w:rsidRPr="00385ED5">
              <w:rPr>
                <w:color w:val="auto"/>
                <w:sz w:val="18"/>
                <w:szCs w:val="18"/>
              </w:rPr>
              <w:t>No. De proveedor:</w:t>
            </w:r>
          </w:p>
          <w:p w:rsidR="007A532B" w:rsidRPr="00385ED5" w:rsidRDefault="007A532B" w:rsidP="003A5EFC">
            <w:pPr>
              <w:jc w:val="both"/>
              <w:rPr>
                <w:color w:val="auto"/>
                <w:sz w:val="18"/>
                <w:szCs w:val="18"/>
              </w:rPr>
            </w:pPr>
            <w:r w:rsidRPr="00385ED5">
              <w:rPr>
                <w:color w:val="auto"/>
                <w:sz w:val="18"/>
                <w:szCs w:val="18"/>
              </w:rPr>
              <w:t>(Nota: En caso de no contar con él, manifestar bajo protesta de decir verdad que se compromete a inscribirse en el RUPC en caso de resultar adjudicado)</w:t>
            </w:r>
          </w:p>
        </w:tc>
      </w:tr>
      <w:tr w:rsidR="00385ED5" w:rsidRPr="00385ED5" w:rsidTr="003A5EFC">
        <w:trPr>
          <w:trHeight w:val="360"/>
          <w:jc w:val="center"/>
        </w:trPr>
        <w:tc>
          <w:tcPr>
            <w:tcW w:w="10245" w:type="dxa"/>
            <w:gridSpan w:val="3"/>
            <w:tcBorders>
              <w:bottom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 xml:space="preserve"> </w:t>
            </w: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r w:rsidRPr="00385ED5">
              <w:rPr>
                <w:color w:val="auto"/>
                <w:sz w:val="18"/>
                <w:szCs w:val="18"/>
              </w:rPr>
              <w:t xml:space="preserve"> </w:t>
            </w: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r w:rsidR="00385ED5" w:rsidRPr="00385ED5" w:rsidTr="003A5EF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A532B" w:rsidRPr="00385ED5" w:rsidRDefault="007A532B" w:rsidP="003A5EFC">
            <w:pPr>
              <w:jc w:val="both"/>
              <w:rPr>
                <w:color w:val="auto"/>
                <w:sz w:val="18"/>
                <w:szCs w:val="18"/>
              </w:rPr>
            </w:pPr>
          </w:p>
        </w:tc>
      </w:tr>
    </w:tbl>
    <w:p w:rsidR="007A532B" w:rsidRPr="00385ED5" w:rsidRDefault="007A532B" w:rsidP="007A532B">
      <w:pPr>
        <w:rPr>
          <w:rFonts w:ascii="Calibri" w:eastAsia="Calibri" w:hAnsi="Calibri" w:cs="Calibri"/>
          <w:b/>
          <w:smallCaps/>
          <w:sz w:val="18"/>
          <w:szCs w:val="18"/>
        </w:rPr>
      </w:pPr>
      <w:r w:rsidRPr="00385ED5">
        <w:rPr>
          <w:rFonts w:ascii="Calibri" w:eastAsia="Calibri" w:hAnsi="Calibri" w:cs="Calibri"/>
          <w:b/>
          <w:smallCaps/>
          <w:sz w:val="18"/>
          <w:szCs w:val="18"/>
        </w:rPr>
        <w:br w:type="page"/>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lastRenderedPageBreak/>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rPr>
          <w:rFonts w:ascii="Calibri" w:eastAsia="Calibri" w:hAnsi="Calibri" w:cs="Calibri"/>
          <w:b/>
          <w:smallCaps/>
          <w:sz w:val="18"/>
          <w:szCs w:val="18"/>
        </w:rPr>
      </w:pPr>
    </w:p>
    <w:p w:rsidR="007A532B" w:rsidRPr="00385ED5" w:rsidRDefault="007A532B" w:rsidP="007A532B">
      <w:pPr>
        <w:rPr>
          <w:rFonts w:ascii="Calibri" w:eastAsia="Calibri" w:hAnsi="Calibri" w:cs="Calibri"/>
          <w:b/>
          <w:smallCaps/>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mallCaps/>
          <w:sz w:val="18"/>
          <w:szCs w:val="18"/>
        </w:rPr>
        <w:t>MANIFIESTO DE PERSONALIDAD</w:t>
      </w:r>
    </w:p>
    <w:p w:rsidR="007A532B" w:rsidRPr="00385ED5" w:rsidRDefault="007A532B" w:rsidP="007A532B">
      <w:pPr>
        <w:rPr>
          <w:rFonts w:ascii="Calibri" w:eastAsia="Calibri" w:hAnsi="Calibri" w:cs="Calibri"/>
          <w:sz w:val="18"/>
          <w:szCs w:val="18"/>
        </w:rPr>
      </w:pPr>
    </w:p>
    <w:p w:rsidR="007A532B" w:rsidRPr="00385ED5" w:rsidRDefault="007A532B" w:rsidP="007A532B">
      <w:pPr>
        <w:rPr>
          <w:rFonts w:ascii="Calibri" w:eastAsia="Calibri" w:hAnsi="Calibri" w:cs="Calibri"/>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Guadalajara, Jalisco, a _</w:t>
      </w:r>
      <w:r w:rsidR="007F10A7" w:rsidRPr="00385ED5">
        <w:rPr>
          <w:rFonts w:ascii="Calibri" w:eastAsia="Calibri" w:hAnsi="Calibri" w:cs="Calibri"/>
          <w:sz w:val="18"/>
          <w:szCs w:val="18"/>
        </w:rPr>
        <w:t>__</w:t>
      </w:r>
      <w:r w:rsidRPr="00385ED5">
        <w:rPr>
          <w:rFonts w:ascii="Calibri" w:eastAsia="Calibri" w:hAnsi="Calibri" w:cs="Calibri"/>
          <w:sz w:val="18"/>
          <w:szCs w:val="18"/>
        </w:rPr>
        <w:t>__ de __</w:t>
      </w:r>
      <w:r w:rsidR="007F10A7" w:rsidRPr="00385ED5">
        <w:rPr>
          <w:rFonts w:ascii="Calibri" w:eastAsia="Calibri" w:hAnsi="Calibri" w:cs="Calibri"/>
          <w:sz w:val="18"/>
          <w:szCs w:val="18"/>
        </w:rPr>
        <w:t>___________</w:t>
      </w:r>
      <w:r w:rsidRPr="00385ED5">
        <w:rPr>
          <w:rFonts w:ascii="Calibri" w:eastAsia="Calibri" w:hAnsi="Calibri" w:cs="Calibri"/>
          <w:sz w:val="18"/>
          <w:szCs w:val="18"/>
        </w:rPr>
        <w:t xml:space="preserve">__ del </w:t>
      </w:r>
      <w:r w:rsidR="006A1622" w:rsidRPr="00385ED5">
        <w:rPr>
          <w:rFonts w:ascii="Calibri" w:eastAsia="Calibri" w:hAnsi="Calibri" w:cs="Calibri"/>
          <w:b/>
          <w:sz w:val="18"/>
          <w:szCs w:val="18"/>
        </w:rPr>
        <w:t>2024</w:t>
      </w:r>
      <w:r w:rsidRPr="00385ED5">
        <w:rPr>
          <w:rFonts w:ascii="Calibri" w:eastAsia="Calibri" w:hAnsi="Calibri" w:cs="Calibri"/>
          <w:b/>
          <w:sz w:val="18"/>
          <w:szCs w:val="18"/>
        </w:rPr>
        <w:t>.</w:t>
      </w:r>
    </w:p>
    <w:p w:rsidR="007A532B" w:rsidRPr="00385ED5" w:rsidRDefault="007A532B" w:rsidP="007A532B">
      <w:pPr>
        <w:rPr>
          <w:rFonts w:ascii="Calibri" w:eastAsia="Calibri" w:hAnsi="Calibri" w:cs="Calibri"/>
          <w:b/>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Yo, (</w:t>
      </w:r>
      <w:r w:rsidRPr="00385ED5">
        <w:rPr>
          <w:rFonts w:ascii="Calibri" w:eastAsia="Calibri" w:hAnsi="Calibri" w:cs="Calibri"/>
          <w:i/>
          <w:sz w:val="18"/>
          <w:szCs w:val="18"/>
          <w:u w:val="single"/>
        </w:rPr>
        <w:t>nombre</w:t>
      </w:r>
      <w:r w:rsidRPr="00385ED5">
        <w:rPr>
          <w:rFonts w:ascii="Calibri" w:eastAsia="Calibri" w:hAnsi="Calibri" w:cs="Calibri"/>
          <w:sz w:val="18"/>
          <w:szCs w:val="18"/>
        </w:rPr>
        <w:t xml:space="preserve">), manifiesto </w:t>
      </w:r>
      <w:r w:rsidRPr="00385ED5">
        <w:rPr>
          <w:rFonts w:ascii="Calibri" w:eastAsia="Calibri" w:hAnsi="Calibri" w:cs="Calibri"/>
          <w:b/>
          <w:sz w:val="18"/>
          <w:szCs w:val="18"/>
        </w:rPr>
        <w:t>bajo protesta de decir verdad</w:t>
      </w:r>
      <w:r w:rsidRPr="00385ED5">
        <w:rPr>
          <w:rFonts w:ascii="Calibri" w:eastAsia="Calibri" w:hAnsi="Calibri" w:cs="Calibri"/>
          <w:sz w:val="18"/>
          <w:szCs w:val="18"/>
        </w:rPr>
        <w:t>, que cuento con las facultades suficientes para intervenir en el Acto de Presentación y Apertura de Proposiciones y presentar la propuesta en sobre cerrado (</w:t>
      </w:r>
      <w:r w:rsidRPr="00385ED5">
        <w:rPr>
          <w:rFonts w:ascii="Calibri" w:eastAsia="Calibri" w:hAnsi="Calibri" w:cs="Calibri"/>
          <w:i/>
          <w:sz w:val="18"/>
          <w:szCs w:val="18"/>
          <w:u w:val="single"/>
        </w:rPr>
        <w:t>a nombre propio/a nombre de mi representada</w:t>
      </w:r>
      <w:r w:rsidRPr="00385ED5">
        <w:rPr>
          <w:rFonts w:ascii="Calibri" w:eastAsia="Calibri" w:hAnsi="Calibri" w:cs="Calibri"/>
          <w:sz w:val="18"/>
          <w:szCs w:val="18"/>
        </w:rPr>
        <w:t>) en mi carácter de (</w:t>
      </w:r>
      <w:r w:rsidRPr="00385ED5">
        <w:rPr>
          <w:rFonts w:ascii="Calibri" w:eastAsia="Calibri" w:hAnsi="Calibri" w:cs="Calibri"/>
          <w:i/>
          <w:sz w:val="18"/>
          <w:szCs w:val="18"/>
          <w:u w:val="single"/>
        </w:rPr>
        <w:t>persona física/representante legal/apoderado</w:t>
      </w:r>
      <w:r w:rsidRPr="00385ED5">
        <w:rPr>
          <w:rFonts w:ascii="Calibri" w:eastAsia="Calibri" w:hAnsi="Calibri" w:cs="Calibri"/>
          <w:sz w:val="18"/>
          <w:szCs w:val="18"/>
        </w:rPr>
        <w:t>) de la empresa (</w:t>
      </w:r>
      <w:r w:rsidRPr="00385ED5">
        <w:rPr>
          <w:rFonts w:ascii="Calibri" w:eastAsia="Calibri" w:hAnsi="Calibri" w:cs="Calibri"/>
          <w:i/>
          <w:sz w:val="18"/>
          <w:szCs w:val="18"/>
          <w:u w:val="single"/>
        </w:rPr>
        <w:t>nombre de la empresa</w:t>
      </w:r>
      <w:r w:rsidRPr="00385ED5">
        <w:rPr>
          <w:rFonts w:ascii="Calibri" w:eastAsia="Calibri" w:hAnsi="Calibri" w:cs="Calibri"/>
          <w:sz w:val="18"/>
          <w:szCs w:val="18"/>
        </w:rPr>
        <w:t>) asimismo, manifiesto que (</w:t>
      </w:r>
      <w:r w:rsidRPr="00385ED5">
        <w:rPr>
          <w:rFonts w:ascii="Calibri" w:eastAsia="Calibri" w:hAnsi="Calibri" w:cs="Calibri"/>
          <w:i/>
          <w:sz w:val="18"/>
          <w:szCs w:val="18"/>
          <w:u w:val="single"/>
        </w:rPr>
        <w:t>no me encuentro/mi representada no se encuentra</w:t>
      </w:r>
      <w:r w:rsidRPr="00385ED5">
        <w:rPr>
          <w:rFonts w:ascii="Calibri" w:eastAsia="Calibri" w:hAnsi="Calibri" w:cs="Calibri"/>
          <w:sz w:val="18"/>
          <w:szCs w:val="18"/>
        </w:rPr>
        <w:t>) en ninguno de los supuestos establecidos en el artículo 52 de la Ley de Compras Gubernamentales, Enajenaciones y Contratación de Servicios del Estado de Jalisco y sus Municipios.</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i/>
          <w:sz w:val="18"/>
          <w:szCs w:val="18"/>
        </w:rPr>
        <w:t xml:space="preserve">LA PRESENTACIÓN DE ESTE DOCUMENTO ES DE CARÁCTER OBLIGATORIO. SIN ÉL NO SE PODRÁ PARTICIPAR NI ENTREGAR PROPUESTA ALGUNA ANTE LA </w:t>
      </w:r>
      <w:r w:rsidR="00BC4CFE" w:rsidRPr="00385ED5">
        <w:rPr>
          <w:rFonts w:ascii="Calibri" w:eastAsia="Calibri" w:hAnsi="Calibri" w:cs="Calibri"/>
          <w:b/>
          <w:sz w:val="18"/>
          <w:szCs w:val="18"/>
        </w:rPr>
        <w:t xml:space="preserve">DIRECCIÓN </w:t>
      </w:r>
      <w:r w:rsidRPr="00385ED5">
        <w:rPr>
          <w:rFonts w:ascii="Calibri" w:eastAsia="Calibri" w:hAnsi="Calibri" w:cs="Calibri"/>
          <w:b/>
          <w:sz w:val="18"/>
          <w:szCs w:val="18"/>
        </w:rPr>
        <w:t>ADMINISTRATIVA</w:t>
      </w:r>
      <w:r w:rsidRPr="00385ED5">
        <w:rPr>
          <w:rFonts w:ascii="Calibri" w:eastAsia="Calibri" w:hAnsi="Calibri" w:cs="Calibri"/>
          <w:b/>
          <w:i/>
          <w:sz w:val="18"/>
          <w:szCs w:val="18"/>
        </w:rPr>
        <w:t xml:space="preserve">, DE CONFORMIDAD CON EL ARTÍCULO 59, NUMERAL 1 FRACCIONES VI Y VIII DE LA LEY.  </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jc w:val="both"/>
        <w:rPr>
          <w:rFonts w:ascii="Calibri" w:eastAsia="Calibri" w:hAnsi="Calibri" w:cs="Calibri"/>
          <w:i/>
          <w:sz w:val="18"/>
          <w:szCs w:val="18"/>
        </w:rPr>
      </w:pPr>
      <w:bookmarkStart w:id="11" w:name="_heading=h.2et92p0" w:colFirst="0" w:colLast="0"/>
      <w:bookmarkEnd w:id="11"/>
      <w:r w:rsidRPr="00385ED5">
        <w:rPr>
          <w:rFonts w:ascii="Calibri" w:eastAsia="Calibri" w:hAnsi="Calibri" w:cs="Calibri"/>
          <w:b/>
          <w:sz w:val="18"/>
          <w:szCs w:val="18"/>
        </w:rPr>
        <w:t xml:space="preserve">Nota: </w:t>
      </w:r>
      <w:r w:rsidRPr="00385ED5">
        <w:rPr>
          <w:rFonts w:ascii="Calibri" w:eastAsia="Calibri" w:hAnsi="Calibri" w:cs="Calibr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Nombre y firma del Participante o Representante Legal</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y</w:t>
      </w:r>
      <w:proofErr w:type="gramEnd"/>
      <w:r w:rsidRPr="00385ED5">
        <w:rPr>
          <w:rFonts w:ascii="Calibri" w:eastAsia="Calibri" w:hAnsi="Calibri" w:cs="Calibri"/>
          <w:sz w:val="18"/>
          <w:szCs w:val="18"/>
        </w:rPr>
        <w:t xml:space="preserve"> (</w:t>
      </w:r>
      <w:r w:rsidRPr="00385ED5">
        <w:rPr>
          <w:rFonts w:ascii="Calibri" w:eastAsia="Calibri" w:hAnsi="Calibri" w:cs="Calibri"/>
          <w:i/>
          <w:sz w:val="18"/>
          <w:szCs w:val="18"/>
        </w:rPr>
        <w:t>nombre de la empresa</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Nombre y firma de quien recibe el poder.</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El presente manifiesto deberá ser engrapado por fuera del sobre de la propuesta presentada.</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087D3F" w:rsidP="00087D3F">
      <w:pPr>
        <w:jc w:val="center"/>
        <w:rPr>
          <w:rFonts w:ascii="Calibri" w:eastAsia="Calibri" w:hAnsi="Calibri" w:cs="Calibri"/>
          <w:b/>
          <w:sz w:val="18"/>
          <w:szCs w:val="18"/>
        </w:rPr>
      </w:pPr>
      <w:r w:rsidRPr="00385ED5">
        <w:rPr>
          <w:rFonts w:ascii="Calibri" w:eastAsia="Calibri" w:hAnsi="Calibri" w:cs="Calibri"/>
          <w:b/>
          <w:sz w:val="18"/>
          <w:szCs w:val="18"/>
        </w:rPr>
        <w:lastRenderedPageBreak/>
        <w:t>ANEXO 1 (ANEXO TÉCNICO)</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rPr>
          <w:rFonts w:ascii="Calibri" w:eastAsia="Calibri" w:hAnsi="Calibri" w:cs="Calibri"/>
          <w:b/>
          <w:sz w:val="18"/>
          <w:szCs w:val="18"/>
        </w:rPr>
      </w:pP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ESPECIFICACIONES:</w:t>
      </w:r>
    </w:p>
    <w:p w:rsidR="007A532B" w:rsidRPr="00385ED5" w:rsidRDefault="007A532B" w:rsidP="007A532B">
      <w:pPr>
        <w:rPr>
          <w:rFonts w:ascii="Calibri" w:eastAsia="Calibri" w:hAnsi="Calibri" w:cs="Calibri"/>
          <w:b/>
          <w:sz w:val="18"/>
          <w:szCs w:val="18"/>
        </w:rPr>
      </w:pPr>
    </w:p>
    <w:p w:rsidR="00087D3F" w:rsidRPr="00385ED5" w:rsidRDefault="00910435" w:rsidP="007A532B">
      <w:pPr>
        <w:rPr>
          <w:rFonts w:ascii="Calibri" w:eastAsia="Calibri" w:hAnsi="Calibri" w:cs="Calibri"/>
          <w:b/>
          <w:sz w:val="18"/>
          <w:szCs w:val="18"/>
        </w:rPr>
      </w:pPr>
      <w:r w:rsidRPr="00385ED5">
        <w:rPr>
          <w:rFonts w:ascii="Calibri" w:eastAsia="Calibri" w:hAnsi="Calibri" w:cs="Calibri"/>
          <w:b/>
          <w:noProof/>
          <w:sz w:val="18"/>
          <w:szCs w:val="18"/>
          <w:lang w:eastAsia="es-MX"/>
        </w:rPr>
        <w:drawing>
          <wp:inline distT="0" distB="0" distL="0" distR="0" wp14:anchorId="798851E2" wp14:editId="7DBA43BC">
            <wp:extent cx="5607170" cy="6219645"/>
            <wp:effectExtent l="0" t="0" r="0" b="0"/>
            <wp:docPr id="1" name="Imagen 1" descr="C:\Users\Pili\Downloads\Anexo tecnic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li\Downloads\Anexo tecnico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6225147"/>
                    </a:xfrm>
                    <a:prstGeom prst="rect">
                      <a:avLst/>
                    </a:prstGeom>
                    <a:noFill/>
                    <a:ln>
                      <a:noFill/>
                    </a:ln>
                  </pic:spPr>
                </pic:pic>
              </a:graphicData>
            </a:graphic>
          </wp:inline>
        </w:drawing>
      </w:r>
    </w:p>
    <w:p w:rsidR="00087D3F" w:rsidRPr="00385ED5" w:rsidRDefault="00087D3F" w:rsidP="007A532B">
      <w:pPr>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Todas las Especificaciones Señaladas en este Anexo son Mínimas, por lo que el Licitante Podrá Ofertar </w:t>
      </w:r>
      <w:r w:rsidR="003C1498" w:rsidRPr="00385ED5">
        <w:rPr>
          <w:rFonts w:ascii="Calibri" w:eastAsia="Calibri" w:hAnsi="Calibri" w:cs="Calibri"/>
          <w:sz w:val="18"/>
          <w:szCs w:val="18"/>
        </w:rPr>
        <w:t xml:space="preserve">servicios </w:t>
      </w:r>
      <w:r w:rsidRPr="00385ED5">
        <w:rPr>
          <w:rFonts w:ascii="Calibri" w:eastAsia="Calibri" w:hAnsi="Calibri" w:cs="Calibri"/>
          <w:b/>
          <w:sz w:val="18"/>
          <w:szCs w:val="18"/>
        </w:rPr>
        <w:t>con Especificaciones y Características Superiores, si así lo Consideran Conveniente.</w:t>
      </w:r>
    </w:p>
    <w:p w:rsidR="007A532B" w:rsidRPr="00385ED5" w:rsidRDefault="007A532B" w:rsidP="007A532B">
      <w:pPr>
        <w:jc w:val="both"/>
        <w:rPr>
          <w:rFonts w:ascii="Calibri" w:eastAsia="Calibri" w:hAnsi="Calibri" w:cs="Calibri"/>
          <w:b/>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Nota Importante:</w:t>
      </w: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A continuación, se adjuntan Anexos con Especificaciones y Características Técnicas Requeridas que se deberán de desarrollar en </w:t>
      </w:r>
      <w:r w:rsidRPr="00385ED5">
        <w:rPr>
          <w:rFonts w:ascii="Calibri" w:eastAsia="Calibri" w:hAnsi="Calibri" w:cs="Calibri"/>
          <w:b/>
          <w:sz w:val="18"/>
          <w:szCs w:val="18"/>
          <w:u w:val="single"/>
        </w:rPr>
        <w:t>FORMATO LIBRE</w:t>
      </w:r>
      <w:r w:rsidRPr="00385ED5">
        <w:rPr>
          <w:rFonts w:ascii="Calibri" w:eastAsia="Calibri" w:hAnsi="Calibri" w:cs="Calibri"/>
          <w:b/>
          <w:sz w:val="18"/>
          <w:szCs w:val="18"/>
        </w:rPr>
        <w:t xml:space="preserve"> en el Anexo 2 (propuesta Técnica).</w:t>
      </w:r>
    </w:p>
    <w:p w:rsidR="007A532B" w:rsidRPr="00385ED5" w:rsidRDefault="007A532B"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7A532B" w:rsidRPr="00385ED5" w:rsidRDefault="007A532B" w:rsidP="007A532B">
      <w:pPr>
        <w:jc w:val="both"/>
        <w:rPr>
          <w:rFonts w:ascii="Calibri" w:eastAsia="Calibri" w:hAnsi="Calibri" w:cs="Calibri"/>
          <w:b/>
          <w:sz w:val="18"/>
          <w:szCs w:val="18"/>
        </w:rPr>
      </w:pPr>
    </w:p>
    <w:p w:rsidR="007A532B" w:rsidRPr="00385ED5" w:rsidRDefault="007A532B" w:rsidP="006737BC">
      <w:pPr>
        <w:rPr>
          <w:rFonts w:ascii="Calibri" w:hAnsi="Calibri" w:cs="Calibri"/>
          <w:b/>
          <w:bCs/>
          <w:sz w:val="18"/>
          <w:szCs w:val="18"/>
          <w:shd w:val="clear" w:color="auto" w:fill="FFFFFF"/>
        </w:rPr>
      </w:pPr>
    </w:p>
    <w:p w:rsidR="007A532B" w:rsidRPr="00385ED5" w:rsidRDefault="007A532B" w:rsidP="006737BC">
      <w:pPr>
        <w:jc w:val="center"/>
        <w:rPr>
          <w:rFonts w:ascii="Calibri" w:hAnsi="Calibri" w:cs="Calibri"/>
          <w:sz w:val="18"/>
          <w:szCs w:val="18"/>
        </w:rPr>
      </w:pPr>
      <w:r w:rsidRPr="00385ED5">
        <w:rPr>
          <w:rFonts w:ascii="Calibri" w:hAnsi="Calibri" w:cs="Calibri"/>
          <w:b/>
          <w:bCs/>
          <w:sz w:val="18"/>
          <w:szCs w:val="18"/>
          <w:shd w:val="clear" w:color="auto" w:fill="FFFFFF"/>
        </w:rPr>
        <w:t>***FIN DEL ANEXO 1 ***</w:t>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2</w:t>
      </w:r>
    </w:p>
    <w:p w:rsidR="007A532B" w:rsidRPr="00385ED5" w:rsidRDefault="007A532B" w:rsidP="007A532B">
      <w:pPr>
        <w:jc w:val="center"/>
        <w:rPr>
          <w:rFonts w:ascii="Calibri" w:eastAsia="Calibri" w:hAnsi="Calibri" w:cs="Calibri"/>
          <w:b/>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087D3F" w:rsidRPr="00385ED5" w:rsidRDefault="00087D3F" w:rsidP="00087D3F">
      <w:pPr>
        <w:jc w:val="center"/>
        <w:rPr>
          <w:rFonts w:ascii="Calibri" w:eastAsia="Calibri" w:hAnsi="Calibri" w:cs="Calibri"/>
          <w:b/>
          <w:smallCaps/>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___ de ____ </w:t>
      </w:r>
      <w:proofErr w:type="spellStart"/>
      <w:r w:rsidRPr="00385ED5">
        <w:rPr>
          <w:rFonts w:ascii="Calibri" w:eastAsia="Calibri" w:hAnsi="Calibri" w:cs="Calibri"/>
          <w:sz w:val="18"/>
          <w:szCs w:val="18"/>
        </w:rPr>
        <w:t>de</w:t>
      </w:r>
      <w:proofErr w:type="spellEnd"/>
      <w:r w:rsidRPr="00385ED5">
        <w:rPr>
          <w:rFonts w:ascii="Calibri" w:eastAsia="Calibri" w:hAnsi="Calibri" w:cs="Calibri"/>
          <w:sz w:val="18"/>
          <w:szCs w:val="18"/>
        </w:rPr>
        <w:t xml:space="preserve"> </w:t>
      </w:r>
      <w:r w:rsidR="006A1622" w:rsidRPr="00385ED5">
        <w:rPr>
          <w:rFonts w:ascii="Calibri" w:eastAsia="Calibri" w:hAnsi="Calibri" w:cs="Calibri"/>
          <w:b/>
          <w:sz w:val="18"/>
          <w:szCs w:val="18"/>
        </w:rPr>
        <w:t>2024</w:t>
      </w:r>
      <w:r w:rsidRPr="00385ED5">
        <w:rPr>
          <w:rFonts w:ascii="Calibri" w:eastAsia="Calibri" w:hAnsi="Calibri" w:cs="Calibri"/>
          <w:b/>
          <w:sz w:val="18"/>
          <w:szCs w:val="18"/>
        </w:rPr>
        <w:t>.</w:t>
      </w:r>
    </w:p>
    <w:p w:rsidR="007A532B" w:rsidRPr="00385ED5" w:rsidRDefault="007A532B" w:rsidP="007A532B">
      <w:pPr>
        <w:jc w:val="center"/>
        <w:rPr>
          <w:rFonts w:ascii="Calibri" w:eastAsia="Calibri" w:hAnsi="Calibri" w:cs="Calibri"/>
          <w:b/>
          <w:smallCaps/>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jc w:val="center"/>
        <w:rPr>
          <w:rFonts w:ascii="Calibri" w:eastAsia="Calibri" w:hAnsi="Calibri" w:cs="Calibri"/>
          <w:b/>
          <w:smallCaps/>
          <w:sz w:val="18"/>
          <w:szCs w:val="18"/>
        </w:rPr>
      </w:pPr>
      <w:r w:rsidRPr="00385ED5">
        <w:rPr>
          <w:rFonts w:ascii="Calibri" w:eastAsia="Calibri" w:hAnsi="Calibri" w:cs="Calibri"/>
          <w:b/>
          <w:smallCaps/>
          <w:sz w:val="18"/>
          <w:szCs w:val="18"/>
        </w:rPr>
        <w:t>(PROPUESTA TÉCNICA)</w:t>
      </w:r>
    </w:p>
    <w:p w:rsidR="007A532B" w:rsidRPr="00385ED5" w:rsidRDefault="007A532B" w:rsidP="007A532B">
      <w:pPr>
        <w:jc w:val="center"/>
        <w:rPr>
          <w:rFonts w:ascii="Calibri" w:eastAsia="Calibri" w:hAnsi="Calibri" w:cs="Calibri"/>
          <w:b/>
          <w:smallCaps/>
          <w:sz w:val="18"/>
          <w:szCs w:val="18"/>
        </w:rPr>
      </w:pPr>
    </w:p>
    <w:tbl>
      <w:tblPr>
        <w:tblStyle w:val="5"/>
        <w:tblW w:w="89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269"/>
        <w:gridCol w:w="2815"/>
        <w:gridCol w:w="2268"/>
        <w:gridCol w:w="2552"/>
      </w:tblGrid>
      <w:tr w:rsidR="00385ED5" w:rsidRPr="00385ED5" w:rsidTr="00910435">
        <w:trPr>
          <w:trHeight w:val="440"/>
        </w:trPr>
        <w:tc>
          <w:tcPr>
            <w:tcW w:w="1269"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PARTIDA</w:t>
            </w:r>
          </w:p>
        </w:tc>
        <w:tc>
          <w:tcPr>
            <w:tcW w:w="2815"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CANTIDAD DE UNIDADES (AUTOBUSES) REQUERIDOS PARA EL SERVICIO</w:t>
            </w:r>
          </w:p>
        </w:tc>
        <w:tc>
          <w:tcPr>
            <w:tcW w:w="2268"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UNIDAD DE MEDIDA</w:t>
            </w:r>
          </w:p>
        </w:tc>
        <w:tc>
          <w:tcPr>
            <w:tcW w:w="2552"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DESCRIPCIÓN</w:t>
            </w:r>
          </w:p>
        </w:tc>
      </w:tr>
      <w:tr w:rsidR="00385ED5" w:rsidRPr="00385ED5" w:rsidTr="00910435">
        <w:trPr>
          <w:trHeight w:val="680"/>
        </w:trPr>
        <w:tc>
          <w:tcPr>
            <w:tcW w:w="1269" w:type="dxa"/>
            <w:shd w:val="clear" w:color="auto" w:fill="FFFFFF" w:themeFill="background1"/>
            <w:vAlign w:val="center"/>
          </w:tcPr>
          <w:p w:rsidR="00910435" w:rsidRPr="00385ED5" w:rsidRDefault="00910435" w:rsidP="00EB5217">
            <w:pPr>
              <w:jc w:val="center"/>
              <w:rPr>
                <w:b/>
                <w:color w:val="auto"/>
                <w:sz w:val="18"/>
                <w:szCs w:val="18"/>
              </w:rPr>
            </w:pPr>
          </w:p>
        </w:tc>
        <w:tc>
          <w:tcPr>
            <w:tcW w:w="2815" w:type="dxa"/>
            <w:shd w:val="clear" w:color="auto" w:fill="FFFFFF" w:themeFill="background1"/>
            <w:vAlign w:val="center"/>
          </w:tcPr>
          <w:p w:rsidR="00910435" w:rsidRPr="00385ED5" w:rsidRDefault="00910435" w:rsidP="00EB5217">
            <w:pPr>
              <w:jc w:val="center"/>
              <w:rPr>
                <w:b/>
                <w:color w:val="auto"/>
                <w:sz w:val="18"/>
                <w:szCs w:val="18"/>
              </w:rPr>
            </w:pPr>
          </w:p>
        </w:tc>
        <w:tc>
          <w:tcPr>
            <w:tcW w:w="2268" w:type="dxa"/>
            <w:shd w:val="clear" w:color="auto" w:fill="FFFFFF" w:themeFill="background1"/>
            <w:vAlign w:val="center"/>
          </w:tcPr>
          <w:p w:rsidR="00910435" w:rsidRPr="00385ED5" w:rsidRDefault="00910435" w:rsidP="00EB5217">
            <w:pPr>
              <w:jc w:val="center"/>
              <w:rPr>
                <w:b/>
                <w:color w:val="auto"/>
                <w:sz w:val="18"/>
                <w:szCs w:val="18"/>
              </w:rPr>
            </w:pPr>
          </w:p>
        </w:tc>
        <w:tc>
          <w:tcPr>
            <w:tcW w:w="2552" w:type="dxa"/>
            <w:shd w:val="clear" w:color="auto" w:fill="FFFFFF" w:themeFill="background1"/>
            <w:vAlign w:val="center"/>
          </w:tcPr>
          <w:p w:rsidR="00910435" w:rsidRPr="00385ED5" w:rsidRDefault="00910435" w:rsidP="00EB5217">
            <w:pPr>
              <w:rPr>
                <w:color w:val="auto"/>
                <w:sz w:val="18"/>
                <w:szCs w:val="18"/>
              </w:rPr>
            </w:pPr>
          </w:p>
        </w:tc>
      </w:tr>
      <w:tr w:rsidR="00385ED5" w:rsidRPr="00385ED5" w:rsidTr="00910435">
        <w:trPr>
          <w:trHeight w:val="680"/>
        </w:trPr>
        <w:tc>
          <w:tcPr>
            <w:tcW w:w="1269" w:type="dxa"/>
            <w:shd w:val="clear" w:color="auto" w:fill="FFFFFF" w:themeFill="background1"/>
            <w:vAlign w:val="center"/>
          </w:tcPr>
          <w:p w:rsidR="00910435" w:rsidRPr="00385ED5" w:rsidRDefault="00910435" w:rsidP="00EB5217">
            <w:pPr>
              <w:jc w:val="center"/>
              <w:rPr>
                <w:b/>
                <w:color w:val="auto"/>
                <w:sz w:val="18"/>
                <w:szCs w:val="18"/>
              </w:rPr>
            </w:pPr>
          </w:p>
        </w:tc>
        <w:tc>
          <w:tcPr>
            <w:tcW w:w="2815" w:type="dxa"/>
            <w:shd w:val="clear" w:color="auto" w:fill="FFFFFF" w:themeFill="background1"/>
            <w:vAlign w:val="center"/>
          </w:tcPr>
          <w:p w:rsidR="00910435" w:rsidRPr="00385ED5" w:rsidRDefault="00910435" w:rsidP="00EB5217">
            <w:pPr>
              <w:jc w:val="center"/>
              <w:rPr>
                <w:b/>
                <w:color w:val="auto"/>
                <w:sz w:val="18"/>
                <w:szCs w:val="18"/>
              </w:rPr>
            </w:pPr>
          </w:p>
        </w:tc>
        <w:tc>
          <w:tcPr>
            <w:tcW w:w="2268" w:type="dxa"/>
            <w:shd w:val="clear" w:color="auto" w:fill="FFFFFF" w:themeFill="background1"/>
            <w:vAlign w:val="center"/>
          </w:tcPr>
          <w:p w:rsidR="00910435" w:rsidRPr="00385ED5" w:rsidRDefault="00910435" w:rsidP="00EB5217">
            <w:pPr>
              <w:jc w:val="center"/>
              <w:rPr>
                <w:b/>
                <w:color w:val="auto"/>
                <w:sz w:val="18"/>
                <w:szCs w:val="18"/>
              </w:rPr>
            </w:pPr>
          </w:p>
        </w:tc>
        <w:tc>
          <w:tcPr>
            <w:tcW w:w="2552" w:type="dxa"/>
            <w:shd w:val="clear" w:color="auto" w:fill="FFFFFF" w:themeFill="background1"/>
            <w:vAlign w:val="center"/>
          </w:tcPr>
          <w:p w:rsidR="00910435" w:rsidRPr="00385ED5" w:rsidRDefault="00910435" w:rsidP="00EB5217">
            <w:pPr>
              <w:rPr>
                <w:color w:val="auto"/>
                <w:sz w:val="18"/>
                <w:szCs w:val="18"/>
              </w:rPr>
            </w:pPr>
          </w:p>
        </w:tc>
      </w:tr>
      <w:tr w:rsidR="00385ED5" w:rsidRPr="00385ED5" w:rsidTr="00910435">
        <w:trPr>
          <w:trHeight w:val="680"/>
        </w:trPr>
        <w:tc>
          <w:tcPr>
            <w:tcW w:w="1269" w:type="dxa"/>
            <w:shd w:val="clear" w:color="auto" w:fill="FFFFFF" w:themeFill="background1"/>
            <w:vAlign w:val="center"/>
          </w:tcPr>
          <w:p w:rsidR="00910435" w:rsidRPr="00385ED5" w:rsidRDefault="00910435" w:rsidP="00EB5217">
            <w:pPr>
              <w:jc w:val="center"/>
              <w:rPr>
                <w:b/>
                <w:color w:val="auto"/>
                <w:sz w:val="18"/>
                <w:szCs w:val="18"/>
              </w:rPr>
            </w:pPr>
          </w:p>
        </w:tc>
        <w:tc>
          <w:tcPr>
            <w:tcW w:w="2815" w:type="dxa"/>
            <w:shd w:val="clear" w:color="auto" w:fill="FFFFFF" w:themeFill="background1"/>
            <w:vAlign w:val="center"/>
          </w:tcPr>
          <w:p w:rsidR="00910435" w:rsidRPr="00385ED5" w:rsidRDefault="00910435" w:rsidP="00EB5217">
            <w:pPr>
              <w:jc w:val="center"/>
              <w:rPr>
                <w:b/>
                <w:color w:val="auto"/>
                <w:sz w:val="18"/>
                <w:szCs w:val="18"/>
              </w:rPr>
            </w:pPr>
          </w:p>
        </w:tc>
        <w:tc>
          <w:tcPr>
            <w:tcW w:w="2268" w:type="dxa"/>
            <w:shd w:val="clear" w:color="auto" w:fill="FFFFFF" w:themeFill="background1"/>
            <w:vAlign w:val="center"/>
          </w:tcPr>
          <w:p w:rsidR="00910435" w:rsidRPr="00385ED5" w:rsidRDefault="00910435" w:rsidP="00EB5217">
            <w:pPr>
              <w:jc w:val="center"/>
              <w:rPr>
                <w:b/>
                <w:color w:val="auto"/>
                <w:sz w:val="18"/>
                <w:szCs w:val="18"/>
              </w:rPr>
            </w:pPr>
          </w:p>
        </w:tc>
        <w:tc>
          <w:tcPr>
            <w:tcW w:w="2552" w:type="dxa"/>
            <w:shd w:val="clear" w:color="auto" w:fill="FFFFFF" w:themeFill="background1"/>
          </w:tcPr>
          <w:p w:rsidR="00910435" w:rsidRPr="00385ED5" w:rsidRDefault="00910435" w:rsidP="00EB5217">
            <w:pPr>
              <w:jc w:val="both"/>
              <w:rPr>
                <w:color w:val="auto"/>
                <w:sz w:val="18"/>
                <w:szCs w:val="18"/>
              </w:rPr>
            </w:pPr>
          </w:p>
        </w:tc>
      </w:tr>
    </w:tbl>
    <w:p w:rsidR="00087D3F" w:rsidRPr="00385ED5" w:rsidRDefault="00087D3F" w:rsidP="007A532B">
      <w:pPr>
        <w:jc w:val="both"/>
        <w:rPr>
          <w:rFonts w:ascii="Calibri" w:eastAsia="Calibri" w:hAnsi="Calibri" w:cs="Calibri"/>
          <w:b/>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NOTA: Se deberá realizar el desglose a </w:t>
      </w:r>
      <w:r w:rsidRPr="00385ED5">
        <w:rPr>
          <w:rFonts w:ascii="Calibri" w:eastAsia="Calibri" w:hAnsi="Calibri" w:cs="Calibri"/>
          <w:b/>
          <w:sz w:val="18"/>
          <w:szCs w:val="18"/>
          <w:u w:val="single"/>
        </w:rPr>
        <w:t>detalle</w:t>
      </w:r>
      <w:r w:rsidRPr="00385ED5">
        <w:rPr>
          <w:rFonts w:ascii="Calibri" w:eastAsia="Calibri" w:hAnsi="Calibri" w:cs="Calibri"/>
          <w:b/>
          <w:sz w:val="18"/>
          <w:szCs w:val="18"/>
        </w:rPr>
        <w:t xml:space="preserve"> del anexo técnico (Especificaciones) cumpliendo con lo requerido en el mismo en </w:t>
      </w:r>
      <w:r w:rsidRPr="00385ED5">
        <w:rPr>
          <w:rFonts w:ascii="Calibri" w:eastAsia="Calibri" w:hAnsi="Calibri" w:cs="Calibri"/>
          <w:b/>
          <w:sz w:val="18"/>
          <w:szCs w:val="18"/>
          <w:u w:val="single"/>
        </w:rPr>
        <w:t xml:space="preserve">formato libre, </w:t>
      </w:r>
      <w:r w:rsidRPr="00385ED5">
        <w:rPr>
          <w:rFonts w:ascii="Calibri" w:eastAsia="Calibri" w:hAnsi="Calibri" w:cs="Calibri"/>
          <w:b/>
          <w:sz w:val="18"/>
          <w:szCs w:val="18"/>
        </w:rPr>
        <w:t>señalando marca y garantía de lo ofertado.</w:t>
      </w:r>
    </w:p>
    <w:p w:rsidR="007A532B" w:rsidRPr="00385ED5" w:rsidRDefault="007A532B" w:rsidP="007A532B">
      <w:pPr>
        <w:jc w:val="both"/>
        <w:rPr>
          <w:rFonts w:ascii="Calibri" w:eastAsia="Calibri" w:hAnsi="Calibri" w:cs="Calibri"/>
          <w:b/>
          <w:sz w:val="18"/>
          <w:szCs w:val="18"/>
          <w:u w:val="single"/>
        </w:rPr>
      </w:pP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 xml:space="preserve">TIEMPO DE ENTREGA:  </w:t>
      </w:r>
    </w:p>
    <w:p w:rsidR="007A532B" w:rsidRPr="00385ED5" w:rsidRDefault="007A532B" w:rsidP="007A532B">
      <w:pPr>
        <w:rPr>
          <w:rFonts w:ascii="Calibri" w:eastAsia="Calibri" w:hAnsi="Calibri" w:cs="Calibri"/>
          <w:b/>
          <w:sz w:val="18"/>
          <w:szCs w:val="18"/>
          <w:u w:val="single"/>
        </w:rPr>
      </w:pPr>
      <w:r w:rsidRPr="00385ED5">
        <w:rPr>
          <w:rFonts w:ascii="Calibri" w:eastAsia="Calibri" w:hAnsi="Calibri" w:cs="Calibri"/>
          <w:b/>
          <w:sz w:val="18"/>
          <w:szCs w:val="18"/>
        </w:rPr>
        <w:t>(Deberá especificar si son días hábiles y naturales, considerando los tiempos reales de entrega y fechas específicas).</w:t>
      </w:r>
    </w:p>
    <w:p w:rsidR="007A532B" w:rsidRPr="00385ED5" w:rsidRDefault="007A532B" w:rsidP="007A532B">
      <w:pPr>
        <w:jc w:val="both"/>
        <w:rPr>
          <w:rFonts w:ascii="Calibri" w:eastAsia="Calibri" w:hAnsi="Calibri" w:cs="Calibri"/>
          <w:b/>
          <w:sz w:val="18"/>
          <w:szCs w:val="18"/>
          <w:u w:val="single"/>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En caso de ser adjudicado proporcionaré </w:t>
      </w:r>
      <w:r w:rsidR="00380880" w:rsidRPr="00385ED5">
        <w:rPr>
          <w:rFonts w:ascii="Calibri" w:eastAsia="Calibri" w:hAnsi="Calibri" w:cs="Calibri"/>
          <w:sz w:val="18"/>
          <w:szCs w:val="18"/>
        </w:rPr>
        <w:t xml:space="preserve">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en los términos y condiciones del presente anexo, la orden de compra y/o contrato, la convocatoria y las modificaciones que se deriven de las aclaraciones del presente procedimiento.</w:t>
      </w:r>
    </w:p>
    <w:p w:rsidR="007A532B" w:rsidRPr="00385ED5" w:rsidRDefault="007A532B" w:rsidP="007A532B">
      <w:pPr>
        <w:ind w:left="700"/>
        <w:jc w:val="center"/>
        <w:rPr>
          <w:rFonts w:ascii="Calibri" w:eastAsia="Calibri" w:hAnsi="Calibri" w:cs="Calibri"/>
          <w:sz w:val="18"/>
          <w:szCs w:val="18"/>
        </w:rPr>
      </w:pPr>
      <w:r w:rsidRPr="00385ED5">
        <w:rPr>
          <w:rFonts w:ascii="Calibri" w:eastAsia="Calibri" w:hAnsi="Calibri" w:cs="Calibri"/>
          <w:sz w:val="18"/>
          <w:szCs w:val="18"/>
        </w:rPr>
        <w:t xml:space="preserve"> </w:t>
      </w:r>
    </w:p>
    <w:p w:rsidR="00087D3F"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Seré responsable por los defectos, vicios ocultos o falta de calidad en general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por cualquier otro incumplimiento en que puedan incurrir en los términos de la orden de compra y/o contrato. </w:t>
      </w:r>
    </w:p>
    <w:p w:rsidR="00087D3F" w:rsidRPr="00385ED5" w:rsidRDefault="00087D3F" w:rsidP="007A532B">
      <w:pPr>
        <w:jc w:val="both"/>
        <w:rPr>
          <w:rFonts w:ascii="Calibri" w:eastAsia="Calibri" w:hAnsi="Calibri" w:cs="Calibri"/>
          <w:sz w:val="18"/>
          <w:szCs w:val="18"/>
        </w:rPr>
      </w:pPr>
    </w:p>
    <w:p w:rsidR="007A532B" w:rsidRPr="00385ED5" w:rsidRDefault="00087D3F" w:rsidP="007A532B">
      <w:pPr>
        <w:jc w:val="both"/>
        <w:rPr>
          <w:rFonts w:ascii="Calibri" w:eastAsia="Calibri" w:hAnsi="Calibri" w:cs="Calibri"/>
          <w:sz w:val="18"/>
          <w:szCs w:val="18"/>
        </w:rPr>
      </w:pPr>
      <w:r w:rsidRPr="00385ED5">
        <w:rPr>
          <w:rFonts w:ascii="Calibri" w:eastAsia="Calibri" w:hAnsi="Calibri" w:cs="Calibri"/>
          <w:sz w:val="18"/>
          <w:szCs w:val="18"/>
        </w:rPr>
        <w:t>Garantía:</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sz w:val="18"/>
          <w:szCs w:val="18"/>
        </w:rPr>
      </w:pPr>
    </w:p>
    <w:p w:rsidR="007A532B" w:rsidRPr="00385ED5" w:rsidRDefault="007A532B" w:rsidP="007A532B">
      <w:pPr>
        <w:jc w:val="center"/>
        <w:rPr>
          <w:rFonts w:ascii="Calibri" w:eastAsia="Calibri" w:hAnsi="Calibri" w:cs="Calibri"/>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_______________________________________________________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Nombre y firma del Participante o Representante Legal del mismo.</w:t>
      </w:r>
    </w:p>
    <w:p w:rsidR="00087D3F" w:rsidRPr="00385ED5" w:rsidRDefault="00087D3F">
      <w:pPr>
        <w:rPr>
          <w:rFonts w:ascii="Calibri" w:eastAsia="Calibri" w:hAnsi="Calibri" w:cs="Calibri"/>
          <w:b/>
          <w:sz w:val="18"/>
          <w:szCs w:val="18"/>
        </w:rPr>
      </w:pPr>
    </w:p>
    <w:p w:rsidR="00910435" w:rsidRPr="00385ED5" w:rsidRDefault="00910435">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3</w:t>
      </w:r>
    </w:p>
    <w:p w:rsidR="007A532B" w:rsidRPr="00385ED5" w:rsidRDefault="007A532B" w:rsidP="007A532B">
      <w:pPr>
        <w:jc w:val="center"/>
        <w:rPr>
          <w:rFonts w:ascii="Calibri" w:eastAsia="Calibri" w:hAnsi="Calibri" w:cs="Calibri"/>
          <w:b/>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087D3F" w:rsidRPr="00385ED5" w:rsidRDefault="00087D3F" w:rsidP="007A532B">
      <w:pPr>
        <w:jc w:val="right"/>
        <w:rPr>
          <w:rFonts w:ascii="Calibri" w:eastAsia="Calibri" w:hAnsi="Calibri" w:cs="Calibri"/>
          <w:sz w:val="18"/>
          <w:szCs w:val="18"/>
        </w:rPr>
      </w:pPr>
    </w:p>
    <w:p w:rsidR="007A532B" w:rsidRPr="00385ED5" w:rsidRDefault="007A532B" w:rsidP="007A532B">
      <w:pPr>
        <w:jc w:val="right"/>
        <w:rPr>
          <w:rFonts w:ascii="Calibri" w:eastAsia="Calibri" w:hAnsi="Calibri" w:cs="Calibri"/>
          <w:sz w:val="18"/>
          <w:szCs w:val="18"/>
        </w:rPr>
      </w:pPr>
      <w:r w:rsidRPr="00385ED5">
        <w:rPr>
          <w:rFonts w:ascii="Calibri" w:eastAsia="Calibri" w:hAnsi="Calibri" w:cs="Calibri"/>
          <w:sz w:val="18"/>
          <w:szCs w:val="18"/>
        </w:rPr>
        <w:t xml:space="preserve">Guadalajara, Jalisco, a ___ de ____ del </w:t>
      </w:r>
      <w:r w:rsidR="006A1622" w:rsidRPr="00385ED5">
        <w:rPr>
          <w:rFonts w:ascii="Calibri" w:eastAsia="Calibri" w:hAnsi="Calibri" w:cs="Calibri"/>
          <w:b/>
          <w:sz w:val="18"/>
          <w:szCs w:val="18"/>
        </w:rPr>
        <w:t>2024</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b/>
          <w:smallCaps/>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mallCaps/>
          <w:sz w:val="18"/>
          <w:szCs w:val="18"/>
        </w:rPr>
      </w:pPr>
      <w:r w:rsidRPr="00385ED5">
        <w:rPr>
          <w:rFonts w:ascii="Calibri" w:eastAsia="Calibri" w:hAnsi="Calibri" w:cs="Calibri"/>
          <w:b/>
          <w:sz w:val="18"/>
          <w:szCs w:val="18"/>
        </w:rPr>
        <w:t>PRESENTE.</w:t>
      </w:r>
    </w:p>
    <w:p w:rsidR="007A532B" w:rsidRPr="00385ED5" w:rsidRDefault="007A532B" w:rsidP="0095023E">
      <w:pPr>
        <w:jc w:val="center"/>
        <w:outlineLvl w:val="0"/>
        <w:rPr>
          <w:rFonts w:ascii="Calibri" w:eastAsia="Calibri" w:hAnsi="Calibri" w:cs="Calibri"/>
          <w:b/>
          <w:smallCaps/>
          <w:sz w:val="18"/>
          <w:szCs w:val="18"/>
        </w:rPr>
      </w:pPr>
      <w:r w:rsidRPr="00385ED5">
        <w:rPr>
          <w:rFonts w:ascii="Calibri" w:eastAsia="Calibri" w:hAnsi="Calibri" w:cs="Calibri"/>
          <w:b/>
          <w:smallCaps/>
          <w:sz w:val="18"/>
          <w:szCs w:val="18"/>
        </w:rPr>
        <w:t>PROPUESTA ECONÓMICA</w:t>
      </w:r>
    </w:p>
    <w:tbl>
      <w:tblPr>
        <w:tblStyle w:val="4"/>
        <w:tblW w:w="9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039"/>
        <w:gridCol w:w="2620"/>
        <w:gridCol w:w="2126"/>
        <w:gridCol w:w="1418"/>
        <w:gridCol w:w="1417"/>
        <w:gridCol w:w="993"/>
      </w:tblGrid>
      <w:tr w:rsidR="00385ED5" w:rsidRPr="00385ED5" w:rsidTr="002D300F">
        <w:trPr>
          <w:trHeight w:val="240"/>
        </w:trPr>
        <w:tc>
          <w:tcPr>
            <w:tcW w:w="1039"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PARTIDA</w:t>
            </w:r>
          </w:p>
        </w:tc>
        <w:tc>
          <w:tcPr>
            <w:tcW w:w="2620"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CANTIDAD DE UNIDADES (AUTOBUSES) REQUERIDOS PARA EL SERVICIO</w:t>
            </w:r>
          </w:p>
        </w:tc>
        <w:tc>
          <w:tcPr>
            <w:tcW w:w="2126"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UNIDAD DE MEDIDA</w:t>
            </w:r>
          </w:p>
        </w:tc>
        <w:tc>
          <w:tcPr>
            <w:tcW w:w="1418" w:type="dxa"/>
            <w:shd w:val="clear" w:color="auto" w:fill="FFFFFF" w:themeFill="background1"/>
          </w:tcPr>
          <w:p w:rsidR="00910435" w:rsidRPr="00385ED5" w:rsidRDefault="00910435" w:rsidP="00EB5217">
            <w:pPr>
              <w:jc w:val="center"/>
              <w:rPr>
                <w:b/>
                <w:color w:val="auto"/>
                <w:sz w:val="18"/>
                <w:szCs w:val="18"/>
              </w:rPr>
            </w:pPr>
            <w:r w:rsidRPr="00385ED5">
              <w:rPr>
                <w:b/>
                <w:color w:val="auto"/>
                <w:sz w:val="18"/>
                <w:szCs w:val="18"/>
              </w:rPr>
              <w:t>DESCRIPCIÓN</w:t>
            </w:r>
          </w:p>
        </w:tc>
        <w:tc>
          <w:tcPr>
            <w:tcW w:w="1417" w:type="dxa"/>
            <w:shd w:val="clear" w:color="auto" w:fill="FFFFFF" w:themeFill="background1"/>
          </w:tcPr>
          <w:p w:rsidR="00910435" w:rsidRPr="00385ED5" w:rsidRDefault="00EB5217" w:rsidP="003A5EFC">
            <w:pPr>
              <w:rPr>
                <w:b/>
                <w:color w:val="auto"/>
                <w:sz w:val="18"/>
                <w:szCs w:val="18"/>
              </w:rPr>
            </w:pPr>
            <w:r w:rsidRPr="00385ED5">
              <w:rPr>
                <w:b/>
                <w:color w:val="auto"/>
                <w:sz w:val="18"/>
                <w:szCs w:val="18"/>
              </w:rPr>
              <w:t>PRECIO UNITARIO</w:t>
            </w:r>
          </w:p>
        </w:tc>
        <w:tc>
          <w:tcPr>
            <w:tcW w:w="993" w:type="dxa"/>
            <w:shd w:val="clear" w:color="auto" w:fill="FFFFFF" w:themeFill="background1"/>
          </w:tcPr>
          <w:p w:rsidR="00910435" w:rsidRPr="00385ED5" w:rsidRDefault="00EB5217" w:rsidP="003A5EFC">
            <w:pPr>
              <w:rPr>
                <w:b/>
                <w:color w:val="auto"/>
                <w:sz w:val="18"/>
                <w:szCs w:val="18"/>
              </w:rPr>
            </w:pPr>
            <w:r w:rsidRPr="00385ED5">
              <w:rPr>
                <w:b/>
                <w:color w:val="auto"/>
                <w:sz w:val="18"/>
                <w:szCs w:val="18"/>
              </w:rPr>
              <w:t>IMPORTE</w:t>
            </w:r>
          </w:p>
        </w:tc>
      </w:tr>
      <w:tr w:rsidR="00385ED5" w:rsidRPr="00385ED5" w:rsidTr="002D300F">
        <w:trPr>
          <w:trHeight w:val="320"/>
        </w:trPr>
        <w:tc>
          <w:tcPr>
            <w:tcW w:w="1039" w:type="dxa"/>
            <w:shd w:val="clear" w:color="auto" w:fill="FFFFFF" w:themeFill="background1"/>
            <w:vAlign w:val="center"/>
          </w:tcPr>
          <w:p w:rsidR="00910435" w:rsidRPr="00385ED5" w:rsidRDefault="00910435" w:rsidP="003A5EFC">
            <w:pPr>
              <w:jc w:val="center"/>
              <w:rPr>
                <w:b/>
                <w:color w:val="auto"/>
                <w:sz w:val="18"/>
                <w:szCs w:val="18"/>
              </w:rPr>
            </w:pPr>
          </w:p>
        </w:tc>
        <w:tc>
          <w:tcPr>
            <w:tcW w:w="2620" w:type="dxa"/>
            <w:shd w:val="clear" w:color="auto" w:fill="FFFFFF" w:themeFill="background1"/>
            <w:vAlign w:val="center"/>
          </w:tcPr>
          <w:p w:rsidR="00910435" w:rsidRPr="00385ED5" w:rsidRDefault="00910435" w:rsidP="003A5EFC">
            <w:pPr>
              <w:jc w:val="center"/>
              <w:rPr>
                <w:b/>
                <w:color w:val="auto"/>
                <w:sz w:val="18"/>
                <w:szCs w:val="18"/>
              </w:rPr>
            </w:pPr>
          </w:p>
        </w:tc>
        <w:tc>
          <w:tcPr>
            <w:tcW w:w="2126" w:type="dxa"/>
            <w:shd w:val="clear" w:color="auto" w:fill="FFFFFF" w:themeFill="background1"/>
            <w:vAlign w:val="center"/>
          </w:tcPr>
          <w:p w:rsidR="00910435" w:rsidRPr="00385ED5" w:rsidRDefault="00910435" w:rsidP="003A5EFC">
            <w:pPr>
              <w:jc w:val="center"/>
              <w:rPr>
                <w:b/>
                <w:color w:val="auto"/>
                <w:sz w:val="18"/>
                <w:szCs w:val="18"/>
              </w:rPr>
            </w:pPr>
          </w:p>
        </w:tc>
        <w:tc>
          <w:tcPr>
            <w:tcW w:w="1418" w:type="dxa"/>
            <w:shd w:val="clear" w:color="auto" w:fill="FFFFFF" w:themeFill="background1"/>
          </w:tcPr>
          <w:p w:rsidR="00910435" w:rsidRPr="00385ED5" w:rsidRDefault="00910435" w:rsidP="003A5EFC">
            <w:pPr>
              <w:rPr>
                <w:b/>
                <w:color w:val="auto"/>
                <w:sz w:val="18"/>
                <w:szCs w:val="18"/>
              </w:rPr>
            </w:pPr>
          </w:p>
        </w:tc>
        <w:tc>
          <w:tcPr>
            <w:tcW w:w="1417" w:type="dxa"/>
            <w:shd w:val="clear" w:color="auto" w:fill="FFFFFF" w:themeFill="background1"/>
          </w:tcPr>
          <w:p w:rsidR="00910435" w:rsidRPr="00385ED5" w:rsidRDefault="00910435" w:rsidP="003A5EFC">
            <w:pPr>
              <w:rPr>
                <w:b/>
                <w:color w:val="auto"/>
                <w:sz w:val="18"/>
                <w:szCs w:val="18"/>
              </w:rPr>
            </w:pPr>
          </w:p>
        </w:tc>
        <w:tc>
          <w:tcPr>
            <w:tcW w:w="993" w:type="dxa"/>
            <w:shd w:val="clear" w:color="auto" w:fill="FFFFFF" w:themeFill="background1"/>
          </w:tcPr>
          <w:p w:rsidR="00910435" w:rsidRPr="00385ED5" w:rsidRDefault="00910435" w:rsidP="003A5EFC">
            <w:pPr>
              <w:rPr>
                <w:b/>
                <w:color w:val="auto"/>
                <w:sz w:val="18"/>
                <w:szCs w:val="18"/>
              </w:rPr>
            </w:pPr>
          </w:p>
        </w:tc>
      </w:tr>
      <w:tr w:rsidR="00385ED5" w:rsidRPr="00385ED5" w:rsidTr="002D300F">
        <w:trPr>
          <w:trHeight w:val="320"/>
        </w:trPr>
        <w:tc>
          <w:tcPr>
            <w:tcW w:w="1039" w:type="dxa"/>
            <w:shd w:val="clear" w:color="auto" w:fill="FFFFFF" w:themeFill="background1"/>
            <w:vAlign w:val="center"/>
          </w:tcPr>
          <w:p w:rsidR="00910435" w:rsidRPr="00385ED5" w:rsidRDefault="00910435" w:rsidP="003A5EFC">
            <w:pPr>
              <w:jc w:val="center"/>
              <w:rPr>
                <w:b/>
                <w:color w:val="auto"/>
                <w:sz w:val="18"/>
                <w:szCs w:val="18"/>
              </w:rPr>
            </w:pPr>
          </w:p>
        </w:tc>
        <w:tc>
          <w:tcPr>
            <w:tcW w:w="2620" w:type="dxa"/>
            <w:shd w:val="clear" w:color="auto" w:fill="FFFFFF" w:themeFill="background1"/>
            <w:vAlign w:val="center"/>
          </w:tcPr>
          <w:p w:rsidR="00910435" w:rsidRPr="00385ED5" w:rsidRDefault="00910435" w:rsidP="003A5EFC">
            <w:pPr>
              <w:jc w:val="center"/>
              <w:rPr>
                <w:b/>
                <w:color w:val="auto"/>
                <w:sz w:val="18"/>
                <w:szCs w:val="18"/>
              </w:rPr>
            </w:pPr>
          </w:p>
        </w:tc>
        <w:tc>
          <w:tcPr>
            <w:tcW w:w="2126" w:type="dxa"/>
            <w:shd w:val="clear" w:color="auto" w:fill="FFFFFF" w:themeFill="background1"/>
            <w:vAlign w:val="center"/>
          </w:tcPr>
          <w:p w:rsidR="00910435" w:rsidRPr="00385ED5" w:rsidRDefault="00910435" w:rsidP="003A5EFC">
            <w:pPr>
              <w:jc w:val="center"/>
              <w:rPr>
                <w:b/>
                <w:color w:val="auto"/>
                <w:sz w:val="18"/>
                <w:szCs w:val="18"/>
              </w:rPr>
            </w:pPr>
          </w:p>
        </w:tc>
        <w:tc>
          <w:tcPr>
            <w:tcW w:w="1418" w:type="dxa"/>
            <w:shd w:val="clear" w:color="auto" w:fill="FFFFFF" w:themeFill="background1"/>
          </w:tcPr>
          <w:p w:rsidR="00910435" w:rsidRPr="00385ED5" w:rsidRDefault="00910435" w:rsidP="003A5EFC">
            <w:pPr>
              <w:rPr>
                <w:b/>
                <w:color w:val="auto"/>
                <w:sz w:val="18"/>
                <w:szCs w:val="18"/>
              </w:rPr>
            </w:pPr>
          </w:p>
        </w:tc>
        <w:tc>
          <w:tcPr>
            <w:tcW w:w="1417" w:type="dxa"/>
            <w:shd w:val="clear" w:color="auto" w:fill="FFFFFF" w:themeFill="background1"/>
          </w:tcPr>
          <w:p w:rsidR="00910435" w:rsidRPr="00385ED5" w:rsidRDefault="00910435" w:rsidP="003A5EFC">
            <w:pPr>
              <w:rPr>
                <w:b/>
                <w:color w:val="auto"/>
                <w:sz w:val="18"/>
                <w:szCs w:val="18"/>
              </w:rPr>
            </w:pPr>
          </w:p>
        </w:tc>
        <w:tc>
          <w:tcPr>
            <w:tcW w:w="993" w:type="dxa"/>
            <w:shd w:val="clear" w:color="auto" w:fill="FFFFFF" w:themeFill="background1"/>
          </w:tcPr>
          <w:p w:rsidR="00910435" w:rsidRPr="00385ED5" w:rsidRDefault="00910435" w:rsidP="003A5EFC">
            <w:pPr>
              <w:rPr>
                <w:b/>
                <w:color w:val="auto"/>
                <w:sz w:val="18"/>
                <w:szCs w:val="18"/>
              </w:rPr>
            </w:pPr>
          </w:p>
        </w:tc>
      </w:tr>
      <w:tr w:rsidR="00385ED5" w:rsidRPr="00385ED5" w:rsidTr="002D300F">
        <w:trPr>
          <w:trHeight w:val="320"/>
        </w:trPr>
        <w:tc>
          <w:tcPr>
            <w:tcW w:w="1039" w:type="dxa"/>
            <w:shd w:val="clear" w:color="auto" w:fill="FFFFFF" w:themeFill="background1"/>
            <w:vAlign w:val="center"/>
          </w:tcPr>
          <w:p w:rsidR="00910435" w:rsidRPr="00385ED5" w:rsidRDefault="00910435" w:rsidP="003A5EFC">
            <w:pPr>
              <w:jc w:val="center"/>
              <w:rPr>
                <w:b/>
                <w:color w:val="auto"/>
                <w:sz w:val="18"/>
                <w:szCs w:val="18"/>
              </w:rPr>
            </w:pPr>
          </w:p>
        </w:tc>
        <w:tc>
          <w:tcPr>
            <w:tcW w:w="2620" w:type="dxa"/>
            <w:shd w:val="clear" w:color="auto" w:fill="FFFFFF" w:themeFill="background1"/>
            <w:vAlign w:val="center"/>
          </w:tcPr>
          <w:p w:rsidR="00910435" w:rsidRPr="00385ED5" w:rsidRDefault="00910435" w:rsidP="003A5EFC">
            <w:pPr>
              <w:jc w:val="center"/>
              <w:rPr>
                <w:b/>
                <w:color w:val="auto"/>
                <w:sz w:val="18"/>
                <w:szCs w:val="18"/>
              </w:rPr>
            </w:pPr>
          </w:p>
        </w:tc>
        <w:tc>
          <w:tcPr>
            <w:tcW w:w="2126" w:type="dxa"/>
            <w:shd w:val="clear" w:color="auto" w:fill="FFFFFF" w:themeFill="background1"/>
            <w:vAlign w:val="center"/>
          </w:tcPr>
          <w:p w:rsidR="00910435" w:rsidRPr="00385ED5" w:rsidRDefault="00910435" w:rsidP="003A5EFC">
            <w:pPr>
              <w:jc w:val="center"/>
              <w:rPr>
                <w:b/>
                <w:color w:val="auto"/>
                <w:sz w:val="18"/>
                <w:szCs w:val="18"/>
              </w:rPr>
            </w:pPr>
          </w:p>
        </w:tc>
        <w:tc>
          <w:tcPr>
            <w:tcW w:w="1418" w:type="dxa"/>
            <w:shd w:val="clear" w:color="auto" w:fill="FFFFFF" w:themeFill="background1"/>
          </w:tcPr>
          <w:p w:rsidR="00910435" w:rsidRPr="00385ED5" w:rsidRDefault="00910435" w:rsidP="003A5EFC">
            <w:pPr>
              <w:rPr>
                <w:b/>
                <w:color w:val="auto"/>
                <w:sz w:val="18"/>
                <w:szCs w:val="18"/>
              </w:rPr>
            </w:pPr>
          </w:p>
        </w:tc>
        <w:tc>
          <w:tcPr>
            <w:tcW w:w="1417" w:type="dxa"/>
            <w:shd w:val="clear" w:color="auto" w:fill="FFFFFF" w:themeFill="background1"/>
          </w:tcPr>
          <w:p w:rsidR="00910435" w:rsidRPr="00385ED5" w:rsidRDefault="00910435" w:rsidP="003A5EFC">
            <w:pPr>
              <w:rPr>
                <w:b/>
                <w:color w:val="auto"/>
                <w:sz w:val="18"/>
                <w:szCs w:val="18"/>
              </w:rPr>
            </w:pPr>
          </w:p>
        </w:tc>
        <w:tc>
          <w:tcPr>
            <w:tcW w:w="993" w:type="dxa"/>
            <w:shd w:val="clear" w:color="auto" w:fill="FFFFFF" w:themeFill="background1"/>
          </w:tcPr>
          <w:p w:rsidR="00910435" w:rsidRPr="00385ED5" w:rsidRDefault="00910435" w:rsidP="003A5EFC">
            <w:pPr>
              <w:rPr>
                <w:b/>
                <w:color w:val="auto"/>
                <w:sz w:val="18"/>
                <w:szCs w:val="18"/>
              </w:rPr>
            </w:pPr>
          </w:p>
        </w:tc>
      </w:tr>
    </w:tbl>
    <w:tbl>
      <w:tblPr>
        <w:tblStyle w:val="3"/>
        <w:tblW w:w="3572"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992"/>
      </w:tblGrid>
      <w:tr w:rsidR="00385ED5" w:rsidRPr="00385ED5" w:rsidTr="003E56AB">
        <w:tc>
          <w:tcPr>
            <w:tcW w:w="2580" w:type="dxa"/>
          </w:tcPr>
          <w:p w:rsidR="007A532B" w:rsidRPr="00385ED5" w:rsidRDefault="007A532B" w:rsidP="003A5EFC">
            <w:pPr>
              <w:jc w:val="center"/>
              <w:rPr>
                <w:b/>
                <w:smallCaps/>
                <w:color w:val="auto"/>
                <w:sz w:val="18"/>
                <w:szCs w:val="18"/>
              </w:rPr>
            </w:pPr>
            <w:r w:rsidRPr="00385ED5">
              <w:rPr>
                <w:b/>
                <w:smallCaps/>
                <w:color w:val="auto"/>
                <w:sz w:val="18"/>
                <w:szCs w:val="18"/>
              </w:rPr>
              <w:t>Subtotal</w:t>
            </w:r>
          </w:p>
        </w:tc>
        <w:tc>
          <w:tcPr>
            <w:tcW w:w="992" w:type="dxa"/>
          </w:tcPr>
          <w:p w:rsidR="007A532B" w:rsidRPr="00385ED5" w:rsidRDefault="007A532B" w:rsidP="003A5EFC">
            <w:pPr>
              <w:jc w:val="center"/>
              <w:rPr>
                <w:b/>
                <w:smallCaps/>
                <w:color w:val="auto"/>
                <w:sz w:val="18"/>
                <w:szCs w:val="18"/>
              </w:rPr>
            </w:pPr>
          </w:p>
        </w:tc>
      </w:tr>
      <w:tr w:rsidR="00385ED5" w:rsidRPr="00385ED5" w:rsidTr="003E56AB">
        <w:tc>
          <w:tcPr>
            <w:tcW w:w="2580" w:type="dxa"/>
          </w:tcPr>
          <w:p w:rsidR="007A532B" w:rsidRPr="00385ED5" w:rsidRDefault="007A532B" w:rsidP="003A5EFC">
            <w:pPr>
              <w:jc w:val="center"/>
              <w:rPr>
                <w:b/>
                <w:smallCaps/>
                <w:color w:val="auto"/>
                <w:sz w:val="18"/>
                <w:szCs w:val="18"/>
              </w:rPr>
            </w:pPr>
            <w:r w:rsidRPr="00385ED5">
              <w:rPr>
                <w:b/>
                <w:smallCaps/>
                <w:color w:val="auto"/>
                <w:sz w:val="18"/>
                <w:szCs w:val="18"/>
              </w:rPr>
              <w:t>IVA</w:t>
            </w:r>
          </w:p>
        </w:tc>
        <w:tc>
          <w:tcPr>
            <w:tcW w:w="992" w:type="dxa"/>
          </w:tcPr>
          <w:p w:rsidR="007A532B" w:rsidRPr="00385ED5" w:rsidRDefault="007A532B" w:rsidP="003A5EFC">
            <w:pPr>
              <w:jc w:val="center"/>
              <w:rPr>
                <w:b/>
                <w:smallCaps/>
                <w:color w:val="auto"/>
                <w:sz w:val="18"/>
                <w:szCs w:val="18"/>
              </w:rPr>
            </w:pPr>
          </w:p>
        </w:tc>
      </w:tr>
      <w:tr w:rsidR="00385ED5" w:rsidRPr="00385ED5" w:rsidTr="003E56AB">
        <w:tc>
          <w:tcPr>
            <w:tcW w:w="2580" w:type="dxa"/>
          </w:tcPr>
          <w:p w:rsidR="007A532B" w:rsidRPr="00385ED5" w:rsidRDefault="007A532B" w:rsidP="003A5EFC">
            <w:pPr>
              <w:jc w:val="center"/>
              <w:rPr>
                <w:b/>
                <w:smallCaps/>
                <w:color w:val="auto"/>
                <w:sz w:val="18"/>
                <w:szCs w:val="18"/>
              </w:rPr>
            </w:pPr>
            <w:r w:rsidRPr="00385ED5">
              <w:rPr>
                <w:b/>
                <w:smallCaps/>
                <w:color w:val="auto"/>
                <w:sz w:val="18"/>
                <w:szCs w:val="18"/>
              </w:rPr>
              <w:t>total</w:t>
            </w:r>
          </w:p>
        </w:tc>
        <w:tc>
          <w:tcPr>
            <w:tcW w:w="992" w:type="dxa"/>
          </w:tcPr>
          <w:p w:rsidR="007A532B" w:rsidRPr="00385ED5" w:rsidRDefault="007A532B" w:rsidP="003A5EFC">
            <w:pPr>
              <w:jc w:val="center"/>
              <w:rPr>
                <w:b/>
                <w:smallCaps/>
                <w:color w:val="auto"/>
                <w:sz w:val="18"/>
                <w:szCs w:val="18"/>
              </w:rPr>
            </w:pPr>
          </w:p>
        </w:tc>
      </w:tr>
    </w:tbl>
    <w:p w:rsidR="007A532B" w:rsidRPr="00385ED5" w:rsidRDefault="007A532B" w:rsidP="007A532B">
      <w:pPr>
        <w:rPr>
          <w:rFonts w:ascii="Calibri" w:eastAsia="Calibri" w:hAnsi="Calibri" w:cs="Calibri"/>
          <w:b/>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CANTIDAD CON LETRA:</w:t>
      </w:r>
    </w:p>
    <w:p w:rsidR="007A532B" w:rsidRPr="00385ED5" w:rsidRDefault="007A532B" w:rsidP="003E56AB">
      <w:pPr>
        <w:jc w:val="both"/>
        <w:rPr>
          <w:rFonts w:ascii="Calibri" w:eastAsia="Calibri" w:hAnsi="Calibri" w:cs="Calibri"/>
          <w:b/>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 xml:space="preserve">TIEMPO DE ENTREGA:  </w:t>
      </w:r>
    </w:p>
    <w:p w:rsidR="007A532B" w:rsidRPr="00385ED5" w:rsidRDefault="007A532B" w:rsidP="003E56AB">
      <w:pPr>
        <w:jc w:val="both"/>
        <w:rPr>
          <w:rFonts w:ascii="Calibri" w:eastAsia="Calibri" w:hAnsi="Calibri" w:cs="Calibri"/>
          <w:b/>
          <w:sz w:val="18"/>
          <w:szCs w:val="18"/>
        </w:rPr>
      </w:pPr>
      <w:r w:rsidRPr="00385ED5">
        <w:rPr>
          <w:rFonts w:ascii="Calibri" w:eastAsia="Calibri" w:hAnsi="Calibri" w:cs="Calibri"/>
          <w:b/>
          <w:sz w:val="18"/>
          <w:szCs w:val="18"/>
        </w:rPr>
        <w:t>(Deberá especificar si son días hábiles y naturales, considerando los tiempos reales de entrega y fechas específicas).</w:t>
      </w:r>
    </w:p>
    <w:p w:rsidR="007A532B" w:rsidRPr="00385ED5" w:rsidRDefault="007A532B" w:rsidP="003E56AB">
      <w:pPr>
        <w:jc w:val="both"/>
        <w:rPr>
          <w:rFonts w:ascii="Calibri" w:eastAsia="Calibri" w:hAnsi="Calibri" w:cs="Calibri"/>
          <w:b/>
          <w:sz w:val="18"/>
          <w:szCs w:val="18"/>
        </w:rPr>
      </w:pPr>
    </w:p>
    <w:p w:rsidR="007A532B" w:rsidRPr="00385ED5" w:rsidRDefault="007A532B" w:rsidP="0095023E">
      <w:pPr>
        <w:jc w:val="both"/>
        <w:outlineLvl w:val="0"/>
        <w:rPr>
          <w:rFonts w:ascii="Calibri" w:eastAsia="Calibri" w:hAnsi="Calibri" w:cs="Calibri"/>
          <w:b/>
          <w:sz w:val="18"/>
          <w:szCs w:val="18"/>
        </w:rPr>
      </w:pPr>
      <w:r w:rsidRPr="00385ED5">
        <w:rPr>
          <w:rFonts w:ascii="Calibri" w:eastAsia="Calibri" w:hAnsi="Calibri" w:cs="Calibri"/>
          <w:b/>
          <w:sz w:val="18"/>
          <w:szCs w:val="18"/>
        </w:rPr>
        <w:t>CONDICIONES DE PAGO:</w:t>
      </w:r>
    </w:p>
    <w:p w:rsidR="007A532B" w:rsidRPr="00385ED5" w:rsidRDefault="007A532B" w:rsidP="003E56AB">
      <w:pPr>
        <w:jc w:val="both"/>
        <w:rPr>
          <w:rFonts w:ascii="Calibri" w:eastAsia="Calibri" w:hAnsi="Calibri" w:cs="Calibri"/>
          <w:b/>
          <w:sz w:val="18"/>
          <w:szCs w:val="18"/>
        </w:rPr>
      </w:pPr>
      <w:r w:rsidRPr="00385ED5">
        <w:rPr>
          <w:rFonts w:ascii="Calibri" w:eastAsia="Calibri" w:hAnsi="Calibri" w:cs="Calibri"/>
          <w:b/>
          <w:sz w:val="18"/>
          <w:szCs w:val="18"/>
        </w:rPr>
        <w:t xml:space="preserve">(De solicitar pagos parciales, deberá especificar el monto de cada parcialidad contra entrega y entera satisfacción </w:t>
      </w:r>
      <w:r w:rsidRPr="00385ED5">
        <w:rPr>
          <w:rFonts w:ascii="Calibri" w:eastAsia="Calibri" w:hAnsi="Calibri" w:cs="Calibri"/>
          <w:b/>
          <w:bCs/>
          <w:sz w:val="18"/>
          <w:szCs w:val="18"/>
        </w:rPr>
        <w:t xml:space="preserve">del </w:t>
      </w:r>
      <w:r w:rsidRPr="00385ED5">
        <w:rPr>
          <w:rFonts w:ascii="Calibri" w:eastAsia="Calibri" w:hAnsi="Calibri" w:cs="Calibri"/>
          <w:b/>
          <w:sz w:val="18"/>
          <w:szCs w:val="18"/>
        </w:rPr>
        <w:t>FIDEICOMISO ORQUESTA FILARMÓNICA DE JALISCO.</w:t>
      </w:r>
    </w:p>
    <w:p w:rsidR="007A532B" w:rsidRPr="00385ED5" w:rsidRDefault="007A532B" w:rsidP="003E56AB">
      <w:pPr>
        <w:jc w:val="both"/>
        <w:rPr>
          <w:rFonts w:ascii="Calibri" w:eastAsia="Calibri" w:hAnsi="Calibri" w:cs="Calibri"/>
          <w:b/>
          <w:sz w:val="18"/>
          <w:szCs w:val="18"/>
        </w:rPr>
      </w:pPr>
    </w:p>
    <w:p w:rsidR="007A532B" w:rsidRPr="00385ED5" w:rsidRDefault="007A532B" w:rsidP="003E56AB">
      <w:pPr>
        <w:jc w:val="both"/>
        <w:rPr>
          <w:rFonts w:ascii="Calibri" w:eastAsia="Calibri" w:hAnsi="Calibri" w:cs="Calibri"/>
          <w:sz w:val="18"/>
          <w:szCs w:val="18"/>
        </w:rPr>
      </w:pPr>
      <w:r w:rsidRPr="00385ED5">
        <w:rPr>
          <w:rFonts w:ascii="Calibri" w:eastAsia="Calibri" w:hAnsi="Calibri" w:cs="Calibri"/>
          <w:sz w:val="18"/>
          <w:szCs w:val="18"/>
        </w:rPr>
        <w:t xml:space="preserve">Declaro bajo protesta de decir verdad que los precios cotizados son bajo la condición de precios fijos hasta la total prestación de los servicios o entrega de los </w:t>
      </w:r>
      <w:r w:rsidR="003C1498" w:rsidRPr="00385ED5">
        <w:rPr>
          <w:rFonts w:ascii="Calibri" w:eastAsia="Calibri" w:hAnsi="Calibri" w:cs="Calibri"/>
          <w:sz w:val="18"/>
          <w:szCs w:val="18"/>
        </w:rPr>
        <w:t>servicios</w:t>
      </w:r>
      <w:r w:rsidRPr="00385ED5">
        <w:rPr>
          <w:rFonts w:ascii="Calibri" w:eastAsia="Calibri" w:hAnsi="Calibri" w:cs="Calibri"/>
          <w:sz w:val="18"/>
          <w:szCs w:val="18"/>
        </w:rPr>
        <w:t>.</w:t>
      </w:r>
    </w:p>
    <w:p w:rsidR="007A532B" w:rsidRPr="00385ED5" w:rsidRDefault="007A532B" w:rsidP="003E56AB">
      <w:pPr>
        <w:jc w:val="both"/>
        <w:rPr>
          <w:rFonts w:ascii="Calibri" w:eastAsia="Calibri" w:hAnsi="Calibri" w:cs="Calibri"/>
          <w:sz w:val="18"/>
          <w:szCs w:val="18"/>
        </w:rPr>
      </w:pPr>
    </w:p>
    <w:p w:rsidR="007A532B" w:rsidRPr="00385ED5" w:rsidRDefault="007A532B" w:rsidP="003E56AB">
      <w:pPr>
        <w:jc w:val="both"/>
        <w:rPr>
          <w:rFonts w:ascii="Calibri" w:eastAsia="Calibri" w:hAnsi="Calibri" w:cs="Calibri"/>
          <w:b/>
          <w:sz w:val="18"/>
          <w:szCs w:val="18"/>
        </w:rPr>
      </w:pPr>
      <w:r w:rsidRPr="00385ED5">
        <w:rPr>
          <w:rFonts w:ascii="Calibri" w:eastAsia="Calibri" w:hAnsi="Calibri" w:cs="Calibri"/>
          <w:sz w:val="18"/>
          <w:szCs w:val="18"/>
        </w:rPr>
        <w:t xml:space="preserve">Manifiesto que los precios cotizados en la presente propuesta, serán los mismos en caso de que la </w:t>
      </w:r>
      <w:r w:rsidR="00BC4CFE" w:rsidRPr="00385ED5">
        <w:rPr>
          <w:sz w:val="18"/>
          <w:szCs w:val="18"/>
        </w:rPr>
        <w:t>Dirección</w:t>
      </w:r>
      <w:r w:rsidRPr="00385ED5">
        <w:rPr>
          <w:rFonts w:ascii="Calibri" w:eastAsia="Calibri" w:hAnsi="Calibri" w:cs="Calibri"/>
          <w:sz w:val="18"/>
          <w:szCs w:val="18"/>
        </w:rPr>
        <w:t xml:space="preserve"> Administrativa opte por realizar ajustes al momento de adjudicar de forma parcial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objeto de este proceso de adquisición.</w:t>
      </w:r>
    </w:p>
    <w:p w:rsidR="007A532B" w:rsidRPr="00385ED5" w:rsidRDefault="007A532B" w:rsidP="007A532B">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Nombre y firma del Participante</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del mismo.</w:t>
      </w: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7A532B">
      <w:pPr>
        <w:jc w:val="center"/>
        <w:rPr>
          <w:rFonts w:ascii="Calibri" w:eastAsia="Calibri" w:hAnsi="Calibri" w:cs="Calibri"/>
          <w:b/>
          <w:sz w:val="18"/>
          <w:szCs w:val="18"/>
        </w:rPr>
      </w:pPr>
    </w:p>
    <w:p w:rsidR="00F03CBF" w:rsidRPr="00385ED5" w:rsidRDefault="00F03CBF" w:rsidP="006737BC">
      <w:pP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ANEXO 4</w:t>
      </w:r>
    </w:p>
    <w:p w:rsidR="007A532B" w:rsidRPr="00385ED5" w:rsidRDefault="007A532B" w:rsidP="007A532B">
      <w:pPr>
        <w:jc w:val="center"/>
        <w:rPr>
          <w:rFonts w:ascii="Calibri" w:eastAsia="Calibri" w:hAnsi="Calibri" w:cs="Calibri"/>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mallCaps/>
          <w:sz w:val="18"/>
          <w:szCs w:val="18"/>
        </w:rPr>
        <w:t>CARTA DE PROPOSICIÓN</w:t>
      </w:r>
    </w:p>
    <w:p w:rsidR="007A532B" w:rsidRPr="00385ED5" w:rsidRDefault="007A532B" w:rsidP="007A532B">
      <w:pPr>
        <w:jc w:val="right"/>
        <w:rPr>
          <w:rFonts w:ascii="Calibri" w:eastAsia="Calibri" w:hAnsi="Calibri" w:cs="Calibri"/>
          <w:sz w:val="18"/>
          <w:szCs w:val="18"/>
        </w:rPr>
      </w:pPr>
      <w:r w:rsidRPr="00385ED5">
        <w:rPr>
          <w:rFonts w:ascii="Calibri" w:eastAsia="Calibri" w:hAnsi="Calibri" w:cs="Calibri"/>
          <w:sz w:val="18"/>
          <w:szCs w:val="18"/>
        </w:rPr>
        <w:t xml:space="preserve">Guadalajara, Jalisco, a ___ de 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jc w:val="both"/>
        <w:rPr>
          <w:rFonts w:ascii="Calibri" w:eastAsia="Calibri" w:hAnsi="Calibri" w:cs="Calibri"/>
          <w:b/>
          <w:sz w:val="18"/>
          <w:szCs w:val="18"/>
        </w:rPr>
      </w:pPr>
    </w:p>
    <w:p w:rsidR="007A532B" w:rsidRPr="00385ED5" w:rsidRDefault="007A532B" w:rsidP="00B525D9">
      <w:pPr>
        <w:jc w:val="both"/>
        <w:rPr>
          <w:rFonts w:ascii="Calibri" w:eastAsia="Calibri" w:hAnsi="Calibri" w:cs="Calibri"/>
          <w:b/>
          <w:sz w:val="18"/>
          <w:szCs w:val="18"/>
        </w:rPr>
      </w:pPr>
      <w:r w:rsidRPr="00385ED5">
        <w:rPr>
          <w:rFonts w:ascii="Calibri" w:eastAsia="Calibri" w:hAnsi="Calibri" w:cs="Calibri"/>
          <w:sz w:val="18"/>
          <w:szCs w:val="18"/>
        </w:rPr>
        <w:t xml:space="preserve">En atención al procedimiento de </w:t>
      </w:r>
      <w:r w:rsidR="00B525D9" w:rsidRPr="00385ED5">
        <w:rPr>
          <w:rFonts w:ascii="Calibri" w:eastAsia="Calibri" w:hAnsi="Calibri" w:cs="Calibri"/>
          <w:b/>
          <w:sz w:val="18"/>
          <w:szCs w:val="18"/>
        </w:rPr>
        <w:t>LICITACIÓN PÚBLICA LOCAL LPLSCC/OFJ/005/2024 SEGUNDA VUELTA, SIN CONCURRENCIA DEL COMITÉ, A TIEMPOS ACOTADOS, “SERVICIO DE TRANSPORTE EN AUTOBUSES PARA LA ORQUESTA FILARMÓNICA DE JALISCO”</w:t>
      </w:r>
      <w:r w:rsidR="00087D3F" w:rsidRPr="00385ED5">
        <w:rPr>
          <w:rFonts w:ascii="Calibri" w:eastAsia="Calibri" w:hAnsi="Calibri" w:cs="Calibri"/>
          <w:b/>
          <w:sz w:val="18"/>
          <w:szCs w:val="18"/>
        </w:rPr>
        <w:t xml:space="preserve"> </w:t>
      </w:r>
      <w:r w:rsidRPr="00385ED5">
        <w:rPr>
          <w:rFonts w:ascii="Calibri" w:eastAsia="Calibri" w:hAnsi="Calibri" w:cs="Calibri"/>
          <w:sz w:val="18"/>
          <w:szCs w:val="18"/>
        </w:rPr>
        <w:t xml:space="preserve">(En lo subsecuente “el proceso de licitación”), el suscrito </w:t>
      </w:r>
      <w:r w:rsidRPr="00385ED5">
        <w:rPr>
          <w:rFonts w:ascii="Calibri" w:eastAsia="Calibri" w:hAnsi="Calibri" w:cs="Calibri"/>
          <w:i/>
          <w:sz w:val="18"/>
          <w:szCs w:val="18"/>
        </w:rPr>
        <w:t>(nombre del firmante)</w:t>
      </w:r>
      <w:r w:rsidRPr="00385ED5">
        <w:rPr>
          <w:rFonts w:ascii="Calibri" w:eastAsia="Calibri" w:hAnsi="Calibri" w:cs="Calibri"/>
          <w:sz w:val="18"/>
          <w:szCs w:val="18"/>
        </w:rPr>
        <w:t xml:space="preserve"> en mi calidad de Representante Legal de </w:t>
      </w:r>
      <w:r w:rsidRPr="00385ED5">
        <w:rPr>
          <w:rFonts w:ascii="Calibri" w:eastAsia="Calibri" w:hAnsi="Calibri" w:cs="Calibri"/>
          <w:i/>
          <w:sz w:val="18"/>
          <w:szCs w:val="18"/>
        </w:rPr>
        <w:t>(Nombre del Participante</w:t>
      </w:r>
      <w:r w:rsidRPr="00385ED5">
        <w:rPr>
          <w:rFonts w:ascii="Calibri" w:eastAsia="Calibri" w:hAnsi="Calibri" w:cs="Calibri"/>
          <w:sz w:val="18"/>
          <w:szCs w:val="18"/>
        </w:rPr>
        <w:t xml:space="preserve">), manifiesto </w:t>
      </w:r>
      <w:r w:rsidRPr="00385ED5">
        <w:rPr>
          <w:rFonts w:ascii="Calibri" w:eastAsia="Calibri" w:hAnsi="Calibri" w:cs="Calibri"/>
          <w:b/>
          <w:sz w:val="18"/>
          <w:szCs w:val="18"/>
        </w:rPr>
        <w:t>bajo protesta de decir verdad</w:t>
      </w:r>
      <w:r w:rsidRPr="00385ED5">
        <w:rPr>
          <w:rFonts w:ascii="Calibri" w:eastAsia="Calibri" w:hAnsi="Calibri" w:cs="Calibri"/>
          <w:sz w:val="18"/>
          <w:szCs w:val="18"/>
        </w:rPr>
        <w:t xml:space="preserve"> que:</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385ED5">
        <w:rPr>
          <w:rFonts w:ascii="Calibri" w:eastAsia="Calibri" w:hAnsi="Calibri" w:cs="Calibri"/>
          <w:i/>
          <w:sz w:val="18"/>
          <w:szCs w:val="18"/>
          <w:u w:val="single"/>
        </w:rPr>
        <w:t>Persona Física o Jurídica)</w:t>
      </w:r>
      <w:r w:rsidRPr="00385ED5">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BC4CFE" w:rsidRPr="00385ED5">
        <w:rPr>
          <w:sz w:val="18"/>
          <w:szCs w:val="18"/>
        </w:rPr>
        <w:t>Dirección</w:t>
      </w:r>
      <w:r w:rsidRPr="00385ED5">
        <w:rPr>
          <w:rFonts w:ascii="Calibri" w:eastAsia="Calibri" w:hAnsi="Calibri" w:cs="Calibri"/>
          <w:sz w:val="18"/>
          <w:szCs w:val="18"/>
        </w:rPr>
        <w:t xml:space="preserve"> Administrativa</w:t>
      </w:r>
      <w:r w:rsidRPr="00385ED5">
        <w:rPr>
          <w:rFonts w:ascii="Calibri" w:eastAsia="Calibri" w:hAnsi="Calibri" w:cs="Calibri"/>
          <w:b/>
          <w:sz w:val="18"/>
          <w:szCs w:val="18"/>
        </w:rPr>
        <w:t xml:space="preserve"> </w:t>
      </w:r>
      <w:r w:rsidRPr="00385ED5">
        <w:rPr>
          <w:rFonts w:ascii="Calibri" w:eastAsia="Calibri" w:hAnsi="Calibri" w:cs="Calibri"/>
          <w:sz w:val="18"/>
          <w:szCs w:val="18"/>
        </w:rPr>
        <w:t>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obligándome a cumplir con lo estipulado en cada uno de ellos y/o acatar las aclaraciones realizadas por las áreas técnicas del presente procedimiento.</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 xml:space="preserve">Que mi representante entregará (o “Que entregaré”)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a que se refiere el presente Procedimiento de Licitación de acuerdo con las especificaciones y condiciones requeridas en las Bases de este proceso de adjudicación, con los precios unitarios señalados en mi propuesta económica. </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hasta su recepción total por parte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Manifiesto que los precios cotizados en la presente propuesta, serán los mismos en caso de que</w:t>
      </w:r>
      <w:r w:rsidRPr="00385ED5">
        <w:rPr>
          <w:rFonts w:ascii="Calibri" w:eastAsia="Arial" w:hAnsi="Calibri" w:cs="Calibri"/>
          <w:sz w:val="18"/>
          <w:szCs w:val="18"/>
        </w:rPr>
        <w:t xml:space="preserve"> e</w:t>
      </w:r>
      <w:r w:rsidRPr="00385ED5">
        <w:rPr>
          <w:rFonts w:ascii="Calibri" w:eastAsia="Calibri" w:hAnsi="Calibri" w:cs="Calibri"/>
          <w:sz w:val="18"/>
          <w:szCs w:val="18"/>
        </w:rPr>
        <w:t>l</w:t>
      </w:r>
      <w:r w:rsidRPr="00385ED5">
        <w:rPr>
          <w:rFonts w:ascii="Calibri" w:eastAsia="Calibri" w:hAnsi="Calibri" w:cs="Calibri"/>
          <w:b/>
          <w:sz w:val="18"/>
          <w:szCs w:val="18"/>
        </w:rPr>
        <w:t xml:space="preserve"> 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opte por realizar ajustes al momento de adjudicar de forma parcial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objeto de este proceso de adquisición.</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385ED5">
        <w:rPr>
          <w:rFonts w:ascii="Calibri" w:eastAsia="Calibri" w:hAnsi="Calibri" w:cs="Calibri"/>
          <w:b/>
          <w:smallCaps/>
          <w:sz w:val="18"/>
          <w:szCs w:val="18"/>
        </w:rPr>
        <w:t xml:space="preserve">DESCALIFICACIÓN DE LOS PARTICIPANTES </w:t>
      </w:r>
      <w:r w:rsidRPr="00385ED5">
        <w:rPr>
          <w:rFonts w:ascii="Calibri" w:eastAsia="Calibri" w:hAnsi="Calibri" w:cs="Calibri"/>
          <w:sz w:val="18"/>
          <w:szCs w:val="18"/>
        </w:rPr>
        <w:t>que se indican en las Bases del presente proceso de adjudicación.</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w:t>
      </w:r>
      <w:r w:rsidRPr="00385ED5">
        <w:rPr>
          <w:rFonts w:ascii="Calibri" w:eastAsia="Calibri" w:hAnsi="Calibri" w:cs="Calibri"/>
          <w:sz w:val="18"/>
          <w:szCs w:val="18"/>
        </w:rPr>
        <w:lastRenderedPageBreak/>
        <w:t>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7A532B" w:rsidRPr="00385ED5" w:rsidRDefault="007A532B" w:rsidP="006E691C">
      <w:pPr>
        <w:widowControl w:val="0"/>
        <w:numPr>
          <w:ilvl w:val="0"/>
          <w:numId w:val="8"/>
        </w:numPr>
        <w:ind w:hanging="360"/>
        <w:jc w:val="both"/>
        <w:rPr>
          <w:rFonts w:ascii="Calibri" w:eastAsia="Calibri" w:hAnsi="Calibri" w:cs="Calibri"/>
          <w:sz w:val="18"/>
          <w:szCs w:val="18"/>
        </w:rPr>
      </w:pPr>
      <w:r w:rsidRPr="00385ED5">
        <w:rPr>
          <w:rFonts w:ascii="Calibri" w:eastAsia="Calibri" w:hAnsi="Calibri" w:cs="Calibri"/>
          <w:sz w:val="18"/>
          <w:szCs w:val="18"/>
        </w:rPr>
        <w:t>Que no me encuentro dentro de las listas a que se refiere el artículo 69 B del Código Fiscal de la Federación.</w:t>
      </w:r>
    </w:p>
    <w:p w:rsidR="007A532B" w:rsidRPr="00385ED5" w:rsidRDefault="007A532B" w:rsidP="007A532B">
      <w:pPr>
        <w:ind w:left="360"/>
        <w:jc w:val="both"/>
        <w:rPr>
          <w:rFonts w:ascii="Calibri" w:eastAsia="Calibri" w:hAnsi="Calibri" w:cs="Calibri"/>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Nombre y firma del Participante o Representante Legal del mismo</w:t>
      </w: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B70FE3" w:rsidRPr="00385ED5" w:rsidRDefault="00B70FE3"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087D3F" w:rsidRPr="00385ED5" w:rsidRDefault="00087D3F">
      <w:pPr>
        <w:rPr>
          <w:rFonts w:ascii="Calibri" w:eastAsia="Calibri" w:hAnsi="Calibri" w:cs="Calibri"/>
          <w:b/>
          <w:sz w:val="18"/>
          <w:szCs w:val="18"/>
        </w:rPr>
      </w:pPr>
    </w:p>
    <w:p w:rsidR="002D300F" w:rsidRPr="00385ED5" w:rsidRDefault="002D300F">
      <w:pPr>
        <w:rPr>
          <w:rFonts w:ascii="Calibri" w:eastAsia="Calibri" w:hAnsi="Calibri" w:cs="Calibri"/>
          <w:b/>
          <w:sz w:val="18"/>
          <w:szCs w:val="18"/>
        </w:rPr>
      </w:pPr>
    </w:p>
    <w:p w:rsidR="002D300F" w:rsidRPr="00385ED5" w:rsidRDefault="002D300F">
      <w:pPr>
        <w:rPr>
          <w:rFonts w:ascii="Calibri" w:eastAsia="Calibri" w:hAnsi="Calibri" w:cs="Calibri"/>
          <w:b/>
          <w:sz w:val="18"/>
          <w:szCs w:val="18"/>
        </w:rPr>
      </w:pPr>
    </w:p>
    <w:p w:rsidR="007A532B" w:rsidRPr="00385ED5" w:rsidRDefault="00B70FE3"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5</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CD5B04" w:rsidRPr="00385ED5" w:rsidRDefault="00CD5B04" w:rsidP="007A532B">
      <w:pPr>
        <w:jc w:val="center"/>
        <w:rPr>
          <w:rFonts w:ascii="Calibri" w:eastAsia="Calibri" w:hAnsi="Calibri" w:cs="Calibri"/>
          <w:b/>
          <w:smallCaps/>
          <w:sz w:val="18"/>
          <w:szCs w:val="18"/>
        </w:rPr>
      </w:pPr>
    </w:p>
    <w:p w:rsidR="007A532B" w:rsidRPr="00385ED5" w:rsidRDefault="007A532B" w:rsidP="007A532B">
      <w:pPr>
        <w:jc w:val="right"/>
        <w:rPr>
          <w:rFonts w:ascii="Calibri" w:eastAsia="Calibri" w:hAnsi="Calibri" w:cs="Calibri"/>
          <w:sz w:val="18"/>
          <w:szCs w:val="18"/>
        </w:rPr>
      </w:pPr>
      <w:r w:rsidRPr="00385ED5">
        <w:rPr>
          <w:rFonts w:ascii="Calibri" w:eastAsia="Calibri" w:hAnsi="Calibri" w:cs="Calibri"/>
          <w:sz w:val="18"/>
          <w:szCs w:val="18"/>
        </w:rPr>
        <w:t xml:space="preserve">Guadalajara, Jalisco, a ___ de 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95023E">
      <w:pPr>
        <w:keepNext/>
        <w:pBdr>
          <w:top w:val="nil"/>
          <w:left w:val="nil"/>
          <w:bottom w:val="nil"/>
          <w:right w:val="nil"/>
          <w:between w:val="nil"/>
        </w:pBdr>
        <w:jc w:val="center"/>
        <w:outlineLvl w:val="0"/>
        <w:rPr>
          <w:rFonts w:ascii="Calibri" w:eastAsia="Calibri" w:hAnsi="Calibri" w:cs="Calibri"/>
          <w:b/>
          <w:smallCaps/>
          <w:sz w:val="18"/>
          <w:szCs w:val="18"/>
        </w:rPr>
      </w:pPr>
      <w:r w:rsidRPr="00385ED5">
        <w:rPr>
          <w:rFonts w:ascii="Calibri" w:eastAsia="Calibri" w:hAnsi="Calibri" w:cs="Calibri"/>
          <w:b/>
          <w:smallCaps/>
          <w:sz w:val="18"/>
          <w:szCs w:val="18"/>
        </w:rPr>
        <w:t>ACREDITACIÓN</w:t>
      </w: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sz w:val="18"/>
          <w:szCs w:val="18"/>
        </w:rPr>
      </w:pPr>
      <w:r w:rsidRPr="00385ED5">
        <w:rPr>
          <w:rFonts w:ascii="Calibri" w:eastAsia="Calibri" w:hAnsi="Calibri" w:cs="Calibri"/>
          <w:b/>
          <w:sz w:val="18"/>
          <w:szCs w:val="18"/>
        </w:rPr>
        <w:t>PRESENTE.</w:t>
      </w:r>
    </w:p>
    <w:p w:rsidR="007A532B" w:rsidRPr="00385ED5" w:rsidRDefault="007A532B" w:rsidP="00B525D9">
      <w:pPr>
        <w:jc w:val="both"/>
        <w:rPr>
          <w:rFonts w:ascii="Calibri" w:eastAsia="Calibri" w:hAnsi="Calibri" w:cs="Calibri"/>
          <w:b/>
          <w:sz w:val="18"/>
          <w:szCs w:val="18"/>
        </w:rPr>
      </w:pPr>
      <w:r w:rsidRPr="00385ED5">
        <w:rPr>
          <w:rFonts w:ascii="Calibri" w:eastAsia="Calibri" w:hAnsi="Calibri" w:cs="Calibri"/>
          <w:sz w:val="18"/>
          <w:szCs w:val="18"/>
        </w:rPr>
        <w:t xml:space="preserve">Yo, </w:t>
      </w:r>
      <w:r w:rsidRPr="00385ED5">
        <w:rPr>
          <w:rFonts w:ascii="Calibri" w:eastAsia="Calibri" w:hAnsi="Calibri" w:cs="Calibri"/>
          <w:sz w:val="18"/>
          <w:szCs w:val="18"/>
          <w:u w:val="single"/>
        </w:rPr>
        <w:t>(nombre),</w:t>
      </w:r>
      <w:r w:rsidRPr="00385ED5">
        <w:rPr>
          <w:rFonts w:ascii="Calibri" w:eastAsia="Calibri" w:hAnsi="Calibri" w:cs="Calibri"/>
          <w:sz w:val="18"/>
          <w:szCs w:val="18"/>
        </w:rPr>
        <w:t xml:space="preserve"> manifiesto </w:t>
      </w:r>
      <w:r w:rsidRPr="00385ED5">
        <w:rPr>
          <w:rFonts w:ascii="Calibri" w:eastAsia="Calibri" w:hAnsi="Calibri" w:cs="Calibri"/>
          <w:b/>
          <w:sz w:val="18"/>
          <w:szCs w:val="18"/>
        </w:rPr>
        <w:t>bajo protesta de decir verdad</w:t>
      </w:r>
      <w:r w:rsidRPr="00385ED5">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85ED5">
        <w:rPr>
          <w:rFonts w:ascii="Calibri" w:eastAsia="Calibri" w:hAnsi="Calibri" w:cs="Calibri"/>
          <w:b/>
          <w:sz w:val="18"/>
          <w:szCs w:val="18"/>
        </w:rPr>
        <w:t xml:space="preserve">Procedimiento de </w:t>
      </w:r>
      <w:r w:rsidR="00B525D9" w:rsidRPr="00385ED5">
        <w:rPr>
          <w:rFonts w:ascii="Calibri" w:eastAsia="Calibri" w:hAnsi="Calibri" w:cs="Calibri"/>
          <w:b/>
          <w:sz w:val="18"/>
          <w:szCs w:val="18"/>
        </w:rPr>
        <w:t>LICITACIÓN PÚBLICA LOCAL LPLSCC/OFJ/005/2024 SEGUNDA VUELTA, SIN CONCURRENCIA DEL COMITÉ, A TIEMPOS ACOTADOS, “SERVICIO DE TRANSPORTE EN AUTOBUSES PARA LA ORQUESTA FILARMÓNICA DE JALISCO”</w:t>
      </w:r>
      <w:r w:rsidRPr="00385ED5">
        <w:rPr>
          <w:rFonts w:ascii="Calibri" w:eastAsia="Calibri" w:hAnsi="Calibri" w:cs="Calibri"/>
          <w:sz w:val="18"/>
          <w:szCs w:val="18"/>
        </w:rPr>
        <w:t>, así como con los documentos que se deriven de éste, a nombre y representación de (persona física o moral).</w:t>
      </w:r>
    </w:p>
    <w:p w:rsidR="00087D3F" w:rsidRPr="00385ED5" w:rsidRDefault="00087D3F" w:rsidP="00087D3F">
      <w:pPr>
        <w:jc w:val="both"/>
        <w:rPr>
          <w:rFonts w:ascii="Calibri" w:eastAsia="Calibri" w:hAnsi="Calibri" w:cs="Calibri"/>
          <w:b/>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385ED5" w:rsidRPr="00385ED5" w:rsidTr="003A5EF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Nombre del Licitante :</w:t>
            </w:r>
          </w:p>
        </w:tc>
      </w:tr>
      <w:tr w:rsidR="00385ED5" w:rsidRPr="00385ED5" w:rsidTr="003A5EF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sz w:val="18"/>
                <w:szCs w:val="14"/>
              </w:rPr>
            </w:pPr>
            <w:r w:rsidRPr="00385ED5">
              <w:rPr>
                <w:rFonts w:ascii="Calibri" w:eastAsia="Calibri" w:hAnsi="Calibri" w:cs="Calibri"/>
                <w:b/>
                <w:sz w:val="18"/>
                <w:szCs w:val="14"/>
              </w:rPr>
              <w:t>No. de Registro del RUPC</w:t>
            </w:r>
            <w:r w:rsidRPr="00385ED5">
              <w:rPr>
                <w:rFonts w:ascii="Calibri" w:eastAsia="Calibri" w:hAnsi="Calibri" w:cs="Calibri"/>
                <w:sz w:val="18"/>
                <w:szCs w:val="14"/>
              </w:rPr>
              <w:t xml:space="preserve"> (</w:t>
            </w:r>
            <w:r w:rsidRPr="00385ED5">
              <w:rPr>
                <w:rFonts w:ascii="Calibri" w:eastAsia="Calibri" w:hAnsi="Calibri" w:cs="Calibri"/>
                <w:i/>
                <w:sz w:val="18"/>
                <w:szCs w:val="14"/>
              </w:rPr>
              <w:t>en caso de contar con él</w:t>
            </w:r>
            <w:r w:rsidRPr="00385ED5">
              <w:rPr>
                <w:rFonts w:ascii="Calibri" w:eastAsia="Calibri" w:hAnsi="Calibri" w:cs="Calibri"/>
                <w:sz w:val="18"/>
                <w:szCs w:val="14"/>
              </w:rPr>
              <w:t>)</w:t>
            </w:r>
          </w:p>
        </w:tc>
      </w:tr>
      <w:tr w:rsidR="00385ED5" w:rsidRPr="00385ED5" w:rsidTr="003A5EF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No. de Registro Federal de Contribuyentes:</w:t>
            </w:r>
          </w:p>
        </w:tc>
      </w:tr>
      <w:tr w:rsidR="00385ED5" w:rsidRPr="00385ED5" w:rsidTr="003A5EF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 xml:space="preserve">Domicilio Fiscal: </w:t>
            </w:r>
            <w:r w:rsidRPr="00385ED5">
              <w:rPr>
                <w:rFonts w:ascii="Calibri" w:eastAsia="Calibri" w:hAnsi="Calibri" w:cs="Calibri"/>
                <w:sz w:val="18"/>
                <w:szCs w:val="14"/>
              </w:rPr>
              <w:t>(</w:t>
            </w:r>
            <w:r w:rsidRPr="00385ED5">
              <w:rPr>
                <w:rFonts w:ascii="Calibri" w:eastAsia="Calibri" w:hAnsi="Calibri" w:cs="Calibri"/>
                <w:i/>
                <w:sz w:val="18"/>
                <w:szCs w:val="14"/>
              </w:rPr>
              <w:t>Calle, Número exterior-interior, Colonia, Código Postal</w:t>
            </w:r>
            <w:r w:rsidRPr="00385ED5">
              <w:rPr>
                <w:rFonts w:ascii="Calibri" w:eastAsia="Calibri" w:hAnsi="Calibri" w:cs="Calibri"/>
                <w:sz w:val="18"/>
                <w:szCs w:val="14"/>
              </w:rPr>
              <w:t>)</w:t>
            </w:r>
          </w:p>
        </w:tc>
      </w:tr>
      <w:tr w:rsidR="00385ED5" w:rsidRPr="00385ED5" w:rsidTr="003A5EF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 xml:space="preserve">Domicilio para recibir notificaciones en el Estado de Jalisco: </w:t>
            </w:r>
            <w:r w:rsidRPr="00385ED5">
              <w:rPr>
                <w:rFonts w:ascii="Calibri" w:eastAsia="Calibri" w:hAnsi="Calibri" w:cs="Calibri"/>
                <w:sz w:val="18"/>
                <w:szCs w:val="14"/>
              </w:rPr>
              <w:t>(</w:t>
            </w:r>
            <w:r w:rsidRPr="00385ED5">
              <w:rPr>
                <w:rFonts w:ascii="Calibri" w:eastAsia="Calibri" w:hAnsi="Calibri" w:cs="Calibri"/>
                <w:i/>
                <w:sz w:val="18"/>
                <w:szCs w:val="14"/>
              </w:rPr>
              <w:t>Calle, Número exterior-interior, Colonia, Código Postal</w:t>
            </w:r>
            <w:r w:rsidRPr="00385ED5">
              <w:rPr>
                <w:rFonts w:ascii="Calibri" w:eastAsia="Calibri" w:hAnsi="Calibri" w:cs="Calibri"/>
                <w:sz w:val="18"/>
                <w:szCs w:val="14"/>
              </w:rPr>
              <w:t>)</w:t>
            </w:r>
          </w:p>
        </w:tc>
      </w:tr>
      <w:tr w:rsidR="00385ED5" w:rsidRPr="00385ED5" w:rsidTr="003A5EFC">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Entidad Federativa:</w:t>
            </w:r>
          </w:p>
        </w:tc>
      </w:tr>
      <w:tr w:rsidR="00385ED5" w:rsidRPr="00385ED5" w:rsidTr="003A5EFC">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Teléfono (s):</w:t>
            </w:r>
          </w:p>
        </w:tc>
        <w:tc>
          <w:tcPr>
            <w:tcW w:w="1559" w:type="dxa"/>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Fax:</w:t>
            </w:r>
          </w:p>
        </w:tc>
        <w:tc>
          <w:tcPr>
            <w:tcW w:w="4965" w:type="dxa"/>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Correo Electrónico:</w:t>
            </w:r>
          </w:p>
        </w:tc>
      </w:tr>
      <w:tr w:rsidR="00385ED5" w:rsidRPr="00385ED5" w:rsidTr="00B70FE3">
        <w:trPr>
          <w:trHeight w:val="293"/>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sz w:val="18"/>
                <w:szCs w:val="14"/>
              </w:rPr>
            </w:pPr>
            <w:r w:rsidRPr="00385ED5">
              <w:rPr>
                <w:rFonts w:ascii="Calibri" w:eastAsia="Calibri" w:hAnsi="Calibri" w:cs="Calibri"/>
                <w:b/>
                <w:sz w:val="18"/>
                <w:szCs w:val="14"/>
              </w:rPr>
              <w:t xml:space="preserve">Objeto Social: </w:t>
            </w:r>
            <w:r w:rsidRPr="00385ED5">
              <w:rPr>
                <w:rFonts w:ascii="Calibri" w:eastAsia="Calibri" w:hAnsi="Calibri" w:cs="Calibri"/>
                <w:sz w:val="18"/>
                <w:szCs w:val="14"/>
              </w:rPr>
              <w:t>tal y como aparece en el acta constitutiva (persona moral) o actividad preponderante (persona física)</w:t>
            </w:r>
          </w:p>
          <w:p w:rsidR="007A532B" w:rsidRPr="00385ED5" w:rsidRDefault="007A532B" w:rsidP="003A5EFC">
            <w:pPr>
              <w:jc w:val="both"/>
              <w:rPr>
                <w:rFonts w:ascii="Calibri" w:eastAsia="Calibri" w:hAnsi="Calibri" w:cs="Calibri"/>
                <w:b/>
                <w:sz w:val="18"/>
                <w:szCs w:val="14"/>
              </w:rPr>
            </w:pPr>
          </w:p>
        </w:tc>
      </w:tr>
      <w:tr w:rsidR="00385ED5" w:rsidRPr="00385ED5" w:rsidTr="00B70FE3">
        <w:trPr>
          <w:trHeight w:val="2525"/>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7A532B" w:rsidRPr="00385ED5" w:rsidRDefault="007A532B" w:rsidP="003A5EFC">
            <w:pPr>
              <w:ind w:left="639"/>
              <w:jc w:val="both"/>
              <w:rPr>
                <w:rFonts w:ascii="Calibri" w:eastAsia="Calibri" w:hAnsi="Calibri" w:cs="Calibri"/>
                <w:i/>
                <w:sz w:val="18"/>
                <w:szCs w:val="14"/>
                <w:u w:val="single"/>
              </w:rPr>
            </w:pPr>
            <w:r w:rsidRPr="00385ED5">
              <w:rPr>
                <w:rFonts w:ascii="Calibri" w:eastAsia="Calibri" w:hAnsi="Calibri" w:cs="Calibri"/>
                <w:i/>
                <w:sz w:val="18"/>
                <w:szCs w:val="14"/>
                <w:u w:val="single"/>
              </w:rPr>
              <w:t>Para Personas Morales:</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 xml:space="preserve">Número de Escritura Pública: </w:t>
            </w:r>
            <w:r w:rsidRPr="00385ED5">
              <w:rPr>
                <w:rFonts w:ascii="Calibri" w:eastAsia="Calibri" w:hAnsi="Calibri" w:cs="Calibri"/>
                <w:sz w:val="18"/>
                <w:szCs w:val="14"/>
              </w:rPr>
              <w:t>(</w:t>
            </w:r>
            <w:r w:rsidRPr="00385ED5">
              <w:rPr>
                <w:rFonts w:ascii="Calibri" w:eastAsia="Calibri" w:hAnsi="Calibri" w:cs="Calibri"/>
                <w:i/>
                <w:sz w:val="18"/>
                <w:szCs w:val="14"/>
              </w:rPr>
              <w:t>Acta Constitutiva y, de haberlas, sus  reformas  y modificaciones</w:t>
            </w:r>
            <w:r w:rsidRPr="00385ED5">
              <w:rPr>
                <w:rFonts w:ascii="Calibri" w:eastAsia="Calibri" w:hAnsi="Calibri" w:cs="Calibri"/>
                <w:sz w:val="18"/>
                <w:szCs w:val="14"/>
              </w:rPr>
              <w:t>)</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Fecha y lugar de expedición:</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Nombre del Fedatario Público</w:t>
            </w:r>
            <w:r w:rsidRPr="00385ED5">
              <w:rPr>
                <w:rFonts w:ascii="Calibri" w:eastAsia="Calibri" w:hAnsi="Calibri" w:cs="Calibri"/>
                <w:sz w:val="18"/>
                <w:szCs w:val="14"/>
              </w:rPr>
              <w:t>, mencionando si es Titular o Suplente</w:t>
            </w:r>
            <w:r w:rsidRPr="00385ED5">
              <w:rPr>
                <w:rFonts w:ascii="Calibri" w:eastAsia="Calibri" w:hAnsi="Calibri" w:cs="Calibri"/>
                <w:b/>
                <w:sz w:val="18"/>
                <w:szCs w:val="14"/>
              </w:rPr>
              <w:t>:</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Fecha de inscripción en el Registro Público de la Propiedad y de Comercio:</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Tomo:                            Libro:                             Agregado con número al Apéndice:</w:t>
            </w:r>
          </w:p>
          <w:p w:rsidR="007A532B" w:rsidRPr="00385ED5" w:rsidRDefault="007A532B" w:rsidP="003A5EFC">
            <w:pPr>
              <w:jc w:val="both"/>
              <w:rPr>
                <w:rFonts w:ascii="Calibri" w:eastAsia="Calibri" w:hAnsi="Calibri" w:cs="Calibri"/>
                <w:b/>
                <w:sz w:val="18"/>
                <w:szCs w:val="14"/>
              </w:rPr>
            </w:pPr>
          </w:p>
          <w:p w:rsidR="007A532B" w:rsidRPr="00385ED5" w:rsidRDefault="007A532B" w:rsidP="003A5EFC">
            <w:pPr>
              <w:ind w:left="-70"/>
              <w:jc w:val="both"/>
              <w:rPr>
                <w:rFonts w:ascii="Calibri" w:eastAsia="Calibri" w:hAnsi="Calibri" w:cs="Calibri"/>
                <w:sz w:val="18"/>
                <w:szCs w:val="14"/>
              </w:rPr>
            </w:pPr>
            <w:r w:rsidRPr="00385ED5">
              <w:rPr>
                <w:rFonts w:ascii="Calibri" w:eastAsia="Calibri" w:hAnsi="Calibri" w:cs="Calibri"/>
                <w:b/>
                <w:sz w:val="18"/>
                <w:szCs w:val="14"/>
              </w:rPr>
              <w:t>*</w:t>
            </w:r>
            <w:r w:rsidRPr="00385ED5">
              <w:rPr>
                <w:rFonts w:ascii="Calibri" w:eastAsia="Calibri" w:hAnsi="Calibri" w:cs="Calibri"/>
                <w:sz w:val="18"/>
                <w:szCs w:val="14"/>
              </w:rPr>
              <w:t>NOTA: En caso de que hubiere modificaciones</w:t>
            </w:r>
            <w:r w:rsidRPr="00385ED5">
              <w:rPr>
                <w:rFonts w:ascii="Calibri" w:eastAsia="Calibri" w:hAnsi="Calibri" w:cs="Calibri"/>
                <w:b/>
                <w:sz w:val="18"/>
                <w:szCs w:val="14"/>
              </w:rPr>
              <w:t xml:space="preserve"> </w:t>
            </w:r>
            <w:r w:rsidRPr="00385ED5">
              <w:rPr>
                <w:rFonts w:ascii="Calibri" w:eastAsia="Calibri" w:hAnsi="Calibri" w:cs="Calibri"/>
                <w:sz w:val="18"/>
                <w:szCs w:val="14"/>
              </w:rPr>
              <w:t>al Acta Constitutiva (cambio de razón social, de domicilio fiscal, de giro o actividad, etc.), deberá mencionar los datos anteriores que correspondan a dicha modificación y la referencia de la causa de la misma.</w:t>
            </w:r>
          </w:p>
          <w:p w:rsidR="007A532B" w:rsidRPr="00385ED5" w:rsidRDefault="007A532B" w:rsidP="003A5EFC">
            <w:pPr>
              <w:ind w:left="-70"/>
              <w:jc w:val="both"/>
              <w:rPr>
                <w:rFonts w:ascii="Calibri" w:eastAsia="Calibri" w:hAnsi="Calibri" w:cs="Calibri"/>
                <w:sz w:val="18"/>
                <w:szCs w:val="14"/>
              </w:rPr>
            </w:pPr>
          </w:p>
          <w:p w:rsidR="007A532B" w:rsidRPr="00385ED5" w:rsidRDefault="007A532B" w:rsidP="003A5EFC">
            <w:pPr>
              <w:ind w:left="639"/>
              <w:jc w:val="both"/>
              <w:rPr>
                <w:rFonts w:ascii="Calibri" w:eastAsia="Calibri" w:hAnsi="Calibri" w:cs="Calibri"/>
                <w:i/>
                <w:sz w:val="18"/>
                <w:szCs w:val="14"/>
                <w:u w:val="single"/>
              </w:rPr>
            </w:pPr>
            <w:r w:rsidRPr="00385ED5">
              <w:rPr>
                <w:rFonts w:ascii="Calibri" w:eastAsia="Calibri" w:hAnsi="Calibri" w:cs="Calibri"/>
                <w:i/>
                <w:sz w:val="18"/>
                <w:szCs w:val="14"/>
                <w:u w:val="single"/>
              </w:rPr>
              <w:t>Para Personas Físicas:</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Número de folio de la Credencial de Elector:</w:t>
            </w:r>
          </w:p>
        </w:tc>
      </w:tr>
      <w:tr w:rsidR="00385ED5" w:rsidRPr="00385ED5" w:rsidTr="00B80791">
        <w:trPr>
          <w:trHeight w:val="140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7A532B" w:rsidRPr="00385ED5" w:rsidRDefault="007A532B" w:rsidP="003A5EFC">
            <w:pPr>
              <w:ind w:left="101" w:firstLine="10"/>
              <w:rPr>
                <w:rFonts w:ascii="Calibri" w:eastAsia="Calibri" w:hAnsi="Calibri" w:cs="Calibri"/>
                <w:b/>
                <w:sz w:val="18"/>
                <w:szCs w:val="14"/>
              </w:rPr>
            </w:pPr>
            <w:r w:rsidRPr="00385ED5">
              <w:rPr>
                <w:rFonts w:ascii="Calibri" w:eastAsia="Calibri" w:hAnsi="Calibri" w:cs="Calibri"/>
                <w:b/>
                <w:sz w:val="18"/>
                <w:szCs w:val="14"/>
              </w:rPr>
              <w:t xml:space="preserve">        P  O  D  </w:t>
            </w:r>
            <w:r w:rsidR="004D2650" w:rsidRPr="00385ED5">
              <w:rPr>
                <w:rFonts w:ascii="Calibri" w:eastAsia="Calibri" w:hAnsi="Calibri" w:cs="Calibri"/>
                <w:b/>
                <w:sz w:val="18"/>
                <w:szCs w:val="14"/>
              </w:rPr>
              <w:t xml:space="preserve">   </w:t>
            </w:r>
            <w:r w:rsidRPr="00385ED5">
              <w:rPr>
                <w:rFonts w:ascii="Calibri" w:eastAsia="Calibri" w:hAnsi="Calibri" w:cs="Calibri"/>
                <w:b/>
                <w:sz w:val="18"/>
                <w:szCs w:val="14"/>
              </w:rPr>
              <w:t>E</w:t>
            </w:r>
            <w:r w:rsidR="004D2650" w:rsidRPr="00385ED5">
              <w:rPr>
                <w:rFonts w:ascii="Calibri" w:eastAsia="Calibri" w:hAnsi="Calibri" w:cs="Calibri"/>
                <w:b/>
                <w:sz w:val="18"/>
                <w:szCs w:val="14"/>
              </w:rPr>
              <w:t xml:space="preserve"> </w:t>
            </w:r>
            <w:r w:rsidRPr="00385ED5">
              <w:rPr>
                <w:rFonts w:ascii="Calibri" w:eastAsia="Calibri" w:hAnsi="Calibri" w:cs="Calibri"/>
                <w:b/>
                <w:sz w:val="18"/>
                <w:szCs w:val="14"/>
              </w:rPr>
              <w:t xml:space="preserve">  R</w:t>
            </w:r>
          </w:p>
        </w:tc>
        <w:tc>
          <w:tcPr>
            <w:tcW w:w="10210" w:type="dxa"/>
            <w:gridSpan w:val="3"/>
            <w:tcBorders>
              <w:top w:val="single" w:sz="6" w:space="0" w:color="000000"/>
              <w:left w:val="single" w:sz="6" w:space="0" w:color="000000"/>
              <w:bottom w:val="single" w:sz="6" w:space="0" w:color="000000"/>
              <w:right w:val="single" w:sz="6" w:space="0" w:color="000000"/>
            </w:tcBorders>
          </w:tcPr>
          <w:p w:rsidR="007A532B" w:rsidRPr="00385ED5" w:rsidRDefault="007A532B" w:rsidP="003A5EFC">
            <w:pPr>
              <w:jc w:val="both"/>
              <w:rPr>
                <w:rFonts w:ascii="Calibri" w:eastAsia="Calibri" w:hAnsi="Calibri" w:cs="Calibri"/>
                <w:i/>
                <w:sz w:val="18"/>
                <w:szCs w:val="14"/>
              </w:rPr>
            </w:pPr>
            <w:r w:rsidRPr="00385ED5">
              <w:rPr>
                <w:rFonts w:ascii="Calibri" w:eastAsia="Calibri" w:hAnsi="Calibri" w:cs="Calibri"/>
                <w:i/>
                <w:sz w:val="18"/>
                <w:szCs w:val="14"/>
              </w:rPr>
              <w:t xml:space="preserve">Para Personas Morales o Físicas que comparezcan a través de Apoderado, mediante </w:t>
            </w:r>
            <w:r w:rsidRPr="00385ED5">
              <w:rPr>
                <w:rFonts w:ascii="Calibri" w:eastAsia="Calibri" w:hAnsi="Calibri" w:cs="Calibri"/>
                <w:b/>
                <w:i/>
                <w:sz w:val="18"/>
                <w:szCs w:val="14"/>
              </w:rPr>
              <w:t>Poder</w:t>
            </w:r>
            <w:r w:rsidRPr="00385ED5">
              <w:rPr>
                <w:rFonts w:ascii="Calibri" w:eastAsia="Calibri" w:hAnsi="Calibri" w:cs="Calibri"/>
                <w:i/>
                <w:sz w:val="18"/>
                <w:szCs w:val="14"/>
              </w:rPr>
              <w:t xml:space="preserve"> </w:t>
            </w:r>
            <w:r w:rsidRPr="00385ED5">
              <w:rPr>
                <w:rFonts w:ascii="Calibri" w:eastAsia="Calibri" w:hAnsi="Calibri" w:cs="Calibri"/>
                <w:b/>
                <w:i/>
                <w:sz w:val="18"/>
                <w:szCs w:val="14"/>
              </w:rPr>
              <w:t>General</w:t>
            </w:r>
            <w:r w:rsidRPr="00385ED5">
              <w:rPr>
                <w:rFonts w:ascii="Calibri" w:eastAsia="Calibri" w:hAnsi="Calibri" w:cs="Calibri"/>
                <w:i/>
                <w:sz w:val="18"/>
                <w:szCs w:val="14"/>
              </w:rPr>
              <w:t xml:space="preserve"> o </w:t>
            </w:r>
            <w:r w:rsidRPr="00385ED5">
              <w:rPr>
                <w:rFonts w:ascii="Calibri" w:eastAsia="Calibri" w:hAnsi="Calibri" w:cs="Calibri"/>
                <w:b/>
                <w:i/>
                <w:sz w:val="18"/>
                <w:szCs w:val="14"/>
              </w:rPr>
              <w:t>Especial</w:t>
            </w:r>
            <w:r w:rsidRPr="00385ED5">
              <w:rPr>
                <w:rFonts w:ascii="Calibri" w:eastAsia="Calibri" w:hAnsi="Calibri" w:cs="Calibri"/>
                <w:i/>
                <w:sz w:val="18"/>
                <w:szCs w:val="14"/>
              </w:rPr>
              <w:t xml:space="preserve"> </w:t>
            </w:r>
            <w:r w:rsidRPr="00385ED5">
              <w:rPr>
                <w:rFonts w:ascii="Calibri" w:eastAsia="Calibri" w:hAnsi="Calibri" w:cs="Calibri"/>
                <w:b/>
                <w:i/>
                <w:sz w:val="18"/>
                <w:szCs w:val="14"/>
              </w:rPr>
              <w:t>para Actos de Administración o de Dominio</w:t>
            </w:r>
            <w:r w:rsidRPr="00385ED5">
              <w:rPr>
                <w:rFonts w:ascii="Calibri" w:eastAsia="Calibri" w:hAnsi="Calibri" w:cs="Calibri"/>
                <w:i/>
                <w:sz w:val="18"/>
                <w:szCs w:val="14"/>
              </w:rPr>
              <w:t xml:space="preserve">. </w:t>
            </w:r>
          </w:p>
          <w:p w:rsidR="007A532B" w:rsidRPr="00385ED5" w:rsidRDefault="007A532B" w:rsidP="003A5EFC">
            <w:pPr>
              <w:jc w:val="both"/>
              <w:rPr>
                <w:rFonts w:ascii="Calibri" w:eastAsia="Calibri" w:hAnsi="Calibri" w:cs="Calibri"/>
                <w:sz w:val="18"/>
                <w:szCs w:val="14"/>
              </w:rPr>
            </w:pPr>
            <w:r w:rsidRPr="00385ED5">
              <w:rPr>
                <w:rFonts w:ascii="Calibri" w:eastAsia="Calibri" w:hAnsi="Calibri" w:cs="Calibri"/>
                <w:b/>
                <w:sz w:val="18"/>
                <w:szCs w:val="14"/>
              </w:rPr>
              <w:t>Número de Escritura Pública:</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Tipo de poder:</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Nombre del Fedatario Público</w:t>
            </w:r>
            <w:r w:rsidRPr="00385ED5">
              <w:rPr>
                <w:rFonts w:ascii="Calibri" w:eastAsia="Calibri" w:hAnsi="Calibri" w:cs="Calibri"/>
                <w:sz w:val="18"/>
                <w:szCs w:val="14"/>
              </w:rPr>
              <w:t>,</w:t>
            </w:r>
            <w:r w:rsidRPr="00385ED5">
              <w:rPr>
                <w:rFonts w:ascii="Calibri" w:eastAsia="Calibri" w:hAnsi="Calibri" w:cs="Calibri"/>
                <w:b/>
                <w:sz w:val="18"/>
                <w:szCs w:val="14"/>
              </w:rPr>
              <w:t xml:space="preserve"> </w:t>
            </w:r>
            <w:r w:rsidRPr="00385ED5">
              <w:rPr>
                <w:rFonts w:ascii="Calibri" w:eastAsia="Calibri" w:hAnsi="Calibri" w:cs="Calibri"/>
                <w:sz w:val="18"/>
                <w:szCs w:val="14"/>
              </w:rPr>
              <w:t>mencionando si es Titular o Suplente</w:t>
            </w:r>
            <w:r w:rsidRPr="00385ED5">
              <w:rPr>
                <w:rFonts w:ascii="Calibri" w:eastAsia="Calibri" w:hAnsi="Calibri" w:cs="Calibri"/>
                <w:b/>
                <w:sz w:val="18"/>
                <w:szCs w:val="14"/>
              </w:rPr>
              <w:t>:</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Lugar y fecha de expedición:</w:t>
            </w:r>
          </w:p>
          <w:p w:rsidR="007A532B" w:rsidRPr="00385ED5" w:rsidRDefault="007A532B" w:rsidP="003A5EFC">
            <w:pPr>
              <w:jc w:val="both"/>
              <w:rPr>
                <w:rFonts w:ascii="Calibri" w:eastAsia="Calibri" w:hAnsi="Calibri" w:cs="Calibri"/>
                <w:b/>
                <w:sz w:val="18"/>
                <w:szCs w:val="14"/>
              </w:rPr>
            </w:pPr>
            <w:r w:rsidRPr="00385ED5">
              <w:rPr>
                <w:rFonts w:ascii="Calibri" w:eastAsia="Calibri" w:hAnsi="Calibri" w:cs="Calibri"/>
                <w:b/>
                <w:sz w:val="18"/>
                <w:szCs w:val="14"/>
              </w:rPr>
              <w:t>Fecha de inscripción en el Registro Público de la Propiedad y de Comercio:</w:t>
            </w:r>
          </w:p>
          <w:p w:rsidR="007A532B" w:rsidRPr="00385ED5" w:rsidRDefault="007A532B" w:rsidP="007A532B">
            <w:pPr>
              <w:jc w:val="both"/>
              <w:rPr>
                <w:rFonts w:ascii="Calibri" w:eastAsia="Calibri" w:hAnsi="Calibri" w:cs="Calibri"/>
                <w:sz w:val="18"/>
                <w:szCs w:val="14"/>
              </w:rPr>
            </w:pPr>
            <w:r w:rsidRPr="00385ED5">
              <w:rPr>
                <w:rFonts w:ascii="Calibri" w:eastAsia="Calibri" w:hAnsi="Calibri" w:cs="Calibri"/>
                <w:b/>
                <w:sz w:val="18"/>
                <w:szCs w:val="14"/>
              </w:rPr>
              <w:t>Tomo:                 Libro:                             Agregado con número al Apéndice:</w:t>
            </w:r>
          </w:p>
        </w:tc>
      </w:tr>
    </w:tbl>
    <w:p w:rsidR="007A532B" w:rsidRPr="00385ED5" w:rsidRDefault="007A532B" w:rsidP="007A532B">
      <w:pPr>
        <w:jc w:val="both"/>
        <w:rPr>
          <w:rFonts w:ascii="Calibri" w:hAnsi="Calibri" w:cs="Calibri"/>
          <w:b/>
          <w:sz w:val="18"/>
          <w:szCs w:val="18"/>
        </w:rPr>
      </w:pPr>
      <w:r w:rsidRPr="00385ED5">
        <w:rPr>
          <w:rFonts w:ascii="Calibri" w:hAnsi="Calibri" w:cs="Calibri"/>
          <w:b/>
          <w:sz w:val="18"/>
          <w:szCs w:val="18"/>
        </w:rPr>
        <w:t>Nota:</w:t>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087D3F" w:rsidRPr="00385ED5" w:rsidRDefault="00087D3F" w:rsidP="0095023E">
      <w:pPr>
        <w:jc w:val="center"/>
        <w:outlineLvl w:val="0"/>
        <w:rPr>
          <w:rFonts w:ascii="Calibri" w:eastAsia="Calibri" w:hAnsi="Calibri" w:cs="Calibri"/>
          <w:b/>
          <w:sz w:val="18"/>
          <w:szCs w:val="18"/>
        </w:rPr>
      </w:pPr>
    </w:p>
    <w:p w:rsidR="00087D3F" w:rsidRPr="00385ED5" w:rsidRDefault="00087D3F" w:rsidP="0095023E">
      <w:pPr>
        <w:jc w:val="center"/>
        <w:outlineLvl w:val="0"/>
        <w:rPr>
          <w:rFonts w:ascii="Calibri" w:eastAsia="Calibri" w:hAnsi="Calibri" w:cs="Calibri"/>
          <w:b/>
          <w:sz w:val="18"/>
          <w:szCs w:val="18"/>
        </w:rPr>
      </w:pPr>
    </w:p>
    <w:p w:rsidR="007A532B" w:rsidRPr="00385ED5" w:rsidRDefault="003E56AB" w:rsidP="007A532B">
      <w:pPr>
        <w:jc w:val="center"/>
        <w:rPr>
          <w:rFonts w:ascii="Calibri" w:eastAsia="Calibri" w:hAnsi="Calibri" w:cs="Calibri"/>
          <w:sz w:val="18"/>
          <w:szCs w:val="18"/>
        </w:rPr>
      </w:pPr>
      <w:r w:rsidRPr="00385ED5">
        <w:rPr>
          <w:rFonts w:ascii="Calibri" w:eastAsia="Calibri" w:hAnsi="Calibri" w:cs="Calibri"/>
          <w:sz w:val="18"/>
          <w:szCs w:val="18"/>
        </w:rPr>
        <w:t>N</w:t>
      </w:r>
      <w:r w:rsidR="007A532B" w:rsidRPr="00385ED5">
        <w:rPr>
          <w:rFonts w:ascii="Calibri" w:eastAsia="Calibri" w:hAnsi="Calibri" w:cs="Calibri"/>
          <w:sz w:val="18"/>
          <w:szCs w:val="18"/>
        </w:rPr>
        <w:t>ombre y firma del Licitante o Representante Legal</w:t>
      </w:r>
    </w:p>
    <w:p w:rsidR="003E56A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br w:type="page"/>
      </w:r>
      <w:r w:rsidRPr="00385ED5">
        <w:rPr>
          <w:rFonts w:ascii="Calibri" w:eastAsia="Calibri" w:hAnsi="Calibri" w:cs="Calibri"/>
          <w:b/>
          <w:sz w:val="18"/>
          <w:szCs w:val="18"/>
        </w:rPr>
        <w:lastRenderedPageBreak/>
        <w:t>ANEXO 6</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7A532B" w:rsidRPr="00385ED5" w:rsidRDefault="00B525D9" w:rsidP="00385ED5">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385ED5" w:rsidRPr="00385ED5" w:rsidRDefault="00385ED5" w:rsidP="00385ED5">
      <w:pPr>
        <w:jc w:val="center"/>
        <w:rPr>
          <w:rFonts w:ascii="Calibri" w:eastAsia="Calibri" w:hAnsi="Calibri" w:cs="Calibri"/>
          <w:b/>
          <w:smallCaps/>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 xml:space="preserve"> DECLARACIÓN DE INTEGRIDAD Y NO COLUSIÓN DE PROVEEDORES.</w:t>
      </w:r>
    </w:p>
    <w:p w:rsidR="007A532B" w:rsidRPr="00385ED5" w:rsidRDefault="007A532B" w:rsidP="007A532B">
      <w:pPr>
        <w:jc w:val="right"/>
        <w:rPr>
          <w:rFonts w:ascii="Calibri" w:eastAsia="Calibri" w:hAnsi="Calibri" w:cs="Calibri"/>
          <w:sz w:val="18"/>
          <w:szCs w:val="18"/>
        </w:rPr>
      </w:pPr>
      <w:r w:rsidRPr="00385ED5">
        <w:rPr>
          <w:rFonts w:ascii="Calibri" w:eastAsia="Calibri" w:hAnsi="Calibri" w:cs="Calibri"/>
          <w:sz w:val="18"/>
          <w:szCs w:val="18"/>
        </w:rPr>
        <w:t xml:space="preserve">Guadalajara, Jalisco, a ___ de 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sz w:val="18"/>
          <w:szCs w:val="18"/>
        </w:rPr>
      </w:pPr>
      <w:r w:rsidRPr="00385ED5">
        <w:rPr>
          <w:rFonts w:ascii="Calibri" w:eastAsia="Calibri" w:hAnsi="Calibri" w:cs="Calibri"/>
          <w:b/>
          <w:sz w:val="18"/>
          <w:szCs w:val="18"/>
        </w:rPr>
        <w:t>PRESENTE.</w:t>
      </w:r>
    </w:p>
    <w:p w:rsidR="007A532B" w:rsidRPr="00385ED5" w:rsidRDefault="007A532B" w:rsidP="00B525D9">
      <w:pPr>
        <w:jc w:val="both"/>
        <w:rPr>
          <w:rFonts w:ascii="Calibri" w:eastAsia="Calibri" w:hAnsi="Calibri" w:cs="Calibri"/>
          <w:b/>
          <w:sz w:val="18"/>
          <w:szCs w:val="18"/>
        </w:rPr>
      </w:pPr>
      <w:r w:rsidRPr="00385ED5">
        <w:rPr>
          <w:rFonts w:ascii="Calibri" w:eastAsia="Calibri" w:hAnsi="Calibri" w:cs="Calibri"/>
          <w:sz w:val="18"/>
          <w:szCs w:val="18"/>
        </w:rPr>
        <w:t xml:space="preserve">En cumplimiento con los requisitos establecidos en el presente Proceso de Adquisición, en atención al procedimiento de </w:t>
      </w:r>
      <w:r w:rsidR="00B525D9" w:rsidRPr="00385ED5">
        <w:rPr>
          <w:rFonts w:ascii="Calibri" w:eastAsia="Calibri" w:hAnsi="Calibri" w:cs="Calibri"/>
          <w:b/>
          <w:sz w:val="18"/>
          <w:szCs w:val="18"/>
        </w:rPr>
        <w:t>LICITACIÓN PÚBLICA LOCAL LPLSCC/OFJ/005/2024 SEGUNDA VUELTA, SIN CONCURRENCIA DEL COMITÉ, A TIEMPOS ACOTADOS, “SERVICIO DE TRANSPORTE EN AUTOBUSES PARA LA ORQUESTA FILARMÓNICA DE JALISCO”</w:t>
      </w:r>
      <w:r w:rsidRPr="00385ED5">
        <w:rPr>
          <w:rFonts w:ascii="Calibri" w:eastAsia="Calibri" w:hAnsi="Calibri" w:cs="Calibri"/>
          <w:b/>
          <w:sz w:val="18"/>
          <w:szCs w:val="18"/>
        </w:rPr>
        <w:t xml:space="preserve"> </w:t>
      </w:r>
      <w:r w:rsidRPr="00385ED5">
        <w:rPr>
          <w:rFonts w:ascii="Calibri" w:eastAsia="Calibri" w:hAnsi="Calibri" w:cs="Calibri"/>
          <w:sz w:val="18"/>
          <w:szCs w:val="18"/>
        </w:rPr>
        <w:t>(En lo subsecuente “el proceso de licitación”), por medio del presente  manifiesto  bajo protesta de decir verdad que por sí mismos o a través de interpósita persona, el licitante (</w:t>
      </w:r>
      <w:r w:rsidRPr="00385ED5">
        <w:rPr>
          <w:rFonts w:ascii="Calibri" w:eastAsia="Calibri" w:hAnsi="Calibri" w:cs="Calibri"/>
          <w:i/>
          <w:sz w:val="18"/>
          <w:szCs w:val="18"/>
        </w:rPr>
        <w:t>persona física o moral</w:t>
      </w:r>
      <w:r w:rsidRPr="00385ED5">
        <w:rPr>
          <w:rFonts w:ascii="Calibri" w:eastAsia="Calibri" w:hAnsi="Calibri" w:cs="Calibri"/>
          <w:sz w:val="18"/>
          <w:szCs w:val="18"/>
        </w:rPr>
        <w:t>), a quien represento, se abstendrá de adoptar conductas para que los servidores públicos del</w:t>
      </w:r>
      <w:r w:rsidRPr="00385ED5">
        <w:rPr>
          <w:rFonts w:ascii="Calibri" w:eastAsia="Calibri" w:hAnsi="Calibri" w:cs="Calibri"/>
          <w:b/>
          <w:sz w:val="18"/>
          <w:szCs w:val="18"/>
        </w:rPr>
        <w:t xml:space="preserve"> FIDEICOMISO ORQUESTA FILARMÓNICA DE JALISCO</w:t>
      </w:r>
      <w:r w:rsidRPr="00385ED5">
        <w:rPr>
          <w:rFonts w:ascii="Calibri" w:eastAsia="Calibri" w:hAnsi="Calibri" w:cs="Calibri"/>
          <w:sz w:val="18"/>
          <w:szCs w:val="18"/>
        </w:rPr>
        <w:t xml:space="preserve">  y/o la </w:t>
      </w:r>
      <w:r w:rsidR="00BC4CFE" w:rsidRPr="00385ED5">
        <w:rPr>
          <w:sz w:val="18"/>
          <w:szCs w:val="18"/>
        </w:rPr>
        <w:t>Dirección</w:t>
      </w:r>
      <w:r w:rsidRPr="00385ED5">
        <w:rPr>
          <w:rFonts w:ascii="Calibri" w:eastAsia="Calibri" w:hAnsi="Calibri" w:cs="Calibri"/>
          <w:sz w:val="18"/>
          <w:szCs w:val="18"/>
        </w:rPr>
        <w:t xml:space="preserve"> Administrativa, induzcan o alteren la evaluaciones de las proposiciones, el resultado del procedimiento u otros aspectos que otorguen condiciones más ventajosas con relación a los demás participantes, así como la celebración de acuerdos colusorios.</w:t>
      </w:r>
    </w:p>
    <w:p w:rsidR="007A532B" w:rsidRPr="00385ED5" w:rsidRDefault="007A532B" w:rsidP="007A532B">
      <w:pPr>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7A532B" w:rsidRPr="00385ED5" w:rsidRDefault="007A532B" w:rsidP="007A532B">
      <w:pPr>
        <w:tabs>
          <w:tab w:val="left" w:pos="1"/>
        </w:tabs>
        <w:jc w:val="both"/>
        <w:rPr>
          <w:rFonts w:ascii="Calibri" w:eastAsia="Calibri" w:hAnsi="Calibri" w:cs="Calibri"/>
          <w:sz w:val="18"/>
          <w:szCs w:val="18"/>
        </w:rPr>
      </w:pPr>
    </w:p>
    <w:p w:rsidR="007A532B" w:rsidRPr="00385ED5" w:rsidRDefault="007A532B" w:rsidP="007A532B">
      <w:pPr>
        <w:jc w:val="both"/>
        <w:rPr>
          <w:rFonts w:ascii="Calibri" w:eastAsia="Calibri" w:hAnsi="Calibri" w:cs="Calibri"/>
          <w:b/>
          <w:sz w:val="18"/>
          <w:szCs w:val="18"/>
        </w:rPr>
      </w:pPr>
      <w:r w:rsidRPr="00385ED5">
        <w:rPr>
          <w:rFonts w:ascii="Calibri" w:eastAsia="Calibri" w:hAnsi="Calibri" w:cs="Calibri"/>
          <w:b/>
          <w:sz w:val="18"/>
          <w:szCs w:val="18"/>
        </w:rPr>
        <w:t xml:space="preserve">*En caso de ser persona física resultará aplicable el siguiente párrafo: </w:t>
      </w:r>
    </w:p>
    <w:p w:rsidR="007A532B" w:rsidRPr="00385ED5" w:rsidRDefault="007A532B" w:rsidP="007A532B">
      <w:pPr>
        <w:jc w:val="both"/>
        <w:rPr>
          <w:rFonts w:ascii="Calibri" w:eastAsia="Calibri" w:hAnsi="Calibri" w:cs="Calibri"/>
          <w:sz w:val="18"/>
          <w:szCs w:val="18"/>
        </w:rPr>
      </w:pPr>
      <w:r w:rsidRPr="00385ED5">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2610A7" w:rsidRPr="00385ED5" w:rsidRDefault="007A532B" w:rsidP="007A532B">
      <w:pPr>
        <w:spacing w:before="240" w:after="240"/>
        <w:jc w:val="both"/>
        <w:rPr>
          <w:rFonts w:ascii="Calibri" w:eastAsia="Calibri" w:hAnsi="Calibri" w:cs="Calibri"/>
          <w:b/>
          <w:sz w:val="18"/>
          <w:szCs w:val="18"/>
        </w:rPr>
      </w:pPr>
      <w:r w:rsidRPr="00385ED5">
        <w:rPr>
          <w:rFonts w:ascii="Calibri" w:eastAsia="Calibri" w:hAnsi="Calibri" w:cs="Calibri"/>
          <w:b/>
          <w:sz w:val="18"/>
          <w:szCs w:val="18"/>
        </w:rPr>
        <w:t>*En caso de ser persona moral resultará aplicable el siguiente párrafo y deberá llenarse el recuadro con la información solicitada:</w:t>
      </w:r>
    </w:p>
    <w:p w:rsidR="007A532B" w:rsidRPr="00385ED5" w:rsidRDefault="007A532B" w:rsidP="007A532B">
      <w:pPr>
        <w:spacing w:before="240" w:after="240"/>
        <w:jc w:val="both"/>
        <w:rPr>
          <w:rFonts w:ascii="Calibri" w:eastAsia="Calibri" w:hAnsi="Calibri" w:cs="Calibri"/>
          <w:b/>
          <w:sz w:val="18"/>
          <w:szCs w:val="18"/>
        </w:rPr>
      </w:pPr>
      <w:r w:rsidRPr="00385ED5">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7A532B" w:rsidRPr="00385ED5" w:rsidRDefault="007A532B" w:rsidP="007A532B">
      <w:pPr>
        <w:spacing w:before="240" w:after="240"/>
        <w:jc w:val="both"/>
        <w:rPr>
          <w:rFonts w:ascii="Calibri" w:eastAsia="Calibri" w:hAnsi="Calibri" w:cs="Calibri"/>
          <w:b/>
          <w:sz w:val="18"/>
          <w:szCs w:val="18"/>
        </w:rPr>
      </w:pPr>
      <w:r w:rsidRPr="00385ED5">
        <w:rPr>
          <w:rFonts w:ascii="Calibri" w:eastAsia="Calibri" w:hAnsi="Calibri" w:cs="Calibri"/>
          <w:b/>
          <w:sz w:val="18"/>
          <w:szCs w:val="18"/>
        </w:rPr>
        <w:t>RELACIÓN DE LA TOTALIDAD DE SOCIOS, ACCIONISTAS Y PRINCIPALES ÓRGANOS DE DIRECCIÓN (ADMINISTRADOR GENERAL ÚNICO O, CONSEJO DE ADMINISTRACIÓN).</w:t>
      </w:r>
    </w:p>
    <w:tbl>
      <w:tblPr>
        <w:tblW w:w="9613"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1959"/>
      </w:tblGrid>
      <w:tr w:rsidR="00385ED5" w:rsidRPr="00385ED5" w:rsidTr="007004BB">
        <w:trPr>
          <w:trHeight w:val="31"/>
        </w:trPr>
        <w:tc>
          <w:tcPr>
            <w:tcW w:w="2552"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jc w:val="center"/>
              <w:rPr>
                <w:rFonts w:ascii="Calibri" w:hAnsi="Calibri" w:cs="Calibri"/>
                <w:b/>
                <w:sz w:val="16"/>
                <w:szCs w:val="16"/>
              </w:rPr>
            </w:pPr>
            <w:r w:rsidRPr="00385ED5">
              <w:rPr>
                <w:rFonts w:ascii="Calibri" w:hAnsi="Calibri" w:cs="Calibri"/>
                <w:b/>
                <w:sz w:val="16"/>
                <w:szCs w:val="16"/>
              </w:rPr>
              <w:t xml:space="preserve">Nombre </w:t>
            </w: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jc w:val="center"/>
              <w:rPr>
                <w:rFonts w:ascii="Calibri" w:hAnsi="Calibri" w:cs="Calibri"/>
                <w:b/>
                <w:sz w:val="16"/>
                <w:szCs w:val="16"/>
              </w:rPr>
            </w:pPr>
            <w:r w:rsidRPr="00385ED5">
              <w:rPr>
                <w:rFonts w:ascii="Calibri" w:hAnsi="Calibri" w:cs="Calibri"/>
                <w:b/>
                <w:sz w:val="16"/>
                <w:szCs w:val="16"/>
              </w:rPr>
              <w:t xml:space="preserve">Apellido Paterno </w:t>
            </w: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jc w:val="center"/>
              <w:rPr>
                <w:rFonts w:ascii="Calibri" w:hAnsi="Calibri" w:cs="Calibri"/>
                <w:b/>
                <w:sz w:val="16"/>
                <w:szCs w:val="16"/>
              </w:rPr>
            </w:pPr>
            <w:r w:rsidRPr="00385ED5">
              <w:rPr>
                <w:rFonts w:ascii="Calibri" w:hAnsi="Calibri" w:cs="Calibri"/>
                <w:b/>
                <w:sz w:val="16"/>
                <w:szCs w:val="16"/>
              </w:rPr>
              <w:t xml:space="preserve">Apellido Materno </w:t>
            </w:r>
          </w:p>
        </w:tc>
        <w:tc>
          <w:tcPr>
            <w:tcW w:w="1959"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jc w:val="center"/>
              <w:rPr>
                <w:rFonts w:ascii="Calibri" w:hAnsi="Calibri" w:cs="Calibri"/>
                <w:b/>
                <w:sz w:val="16"/>
                <w:szCs w:val="16"/>
              </w:rPr>
            </w:pPr>
            <w:r w:rsidRPr="00385ED5">
              <w:rPr>
                <w:rFonts w:ascii="Calibri" w:hAnsi="Calibri" w:cs="Calibri"/>
                <w:b/>
                <w:sz w:val="16"/>
                <w:szCs w:val="16"/>
              </w:rPr>
              <w:t>Cargo</w:t>
            </w:r>
          </w:p>
        </w:tc>
      </w:tr>
      <w:tr w:rsidR="00385ED5" w:rsidRPr="00385ED5" w:rsidTr="007004BB">
        <w:trPr>
          <w:trHeight w:val="31"/>
        </w:trPr>
        <w:tc>
          <w:tcPr>
            <w:tcW w:w="2552"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1959"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r>
      <w:tr w:rsidR="00385ED5" w:rsidRPr="00385ED5" w:rsidTr="007004BB">
        <w:trPr>
          <w:trHeight w:val="31"/>
        </w:trPr>
        <w:tc>
          <w:tcPr>
            <w:tcW w:w="2552"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2551"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c>
          <w:tcPr>
            <w:tcW w:w="1959" w:type="dxa"/>
            <w:shd w:val="clear" w:color="auto" w:fill="auto"/>
            <w:tcMar>
              <w:top w:w="100" w:type="dxa"/>
              <w:left w:w="100" w:type="dxa"/>
              <w:bottom w:w="100" w:type="dxa"/>
              <w:right w:w="100" w:type="dxa"/>
            </w:tcMar>
          </w:tcPr>
          <w:p w:rsidR="007A532B" w:rsidRPr="00385ED5" w:rsidRDefault="007A532B" w:rsidP="003A5EFC">
            <w:pPr>
              <w:pBdr>
                <w:top w:val="nil"/>
                <w:left w:val="nil"/>
                <w:bottom w:val="nil"/>
                <w:right w:val="nil"/>
                <w:between w:val="nil"/>
              </w:pBdr>
              <w:rPr>
                <w:rFonts w:ascii="Calibri" w:hAnsi="Calibri" w:cs="Calibri"/>
                <w:b/>
                <w:sz w:val="16"/>
                <w:szCs w:val="16"/>
              </w:rPr>
            </w:pPr>
          </w:p>
        </w:tc>
      </w:tr>
    </w:tbl>
    <w:p w:rsidR="003E56AB" w:rsidRPr="00385ED5" w:rsidRDefault="007A532B" w:rsidP="003E56AB">
      <w:pPr>
        <w:spacing w:after="120" w:line="480" w:lineRule="auto"/>
        <w:jc w:val="center"/>
        <w:rPr>
          <w:rFonts w:ascii="Calibri" w:eastAsia="Calibri" w:hAnsi="Calibri" w:cs="Calibri"/>
          <w:b/>
          <w:sz w:val="18"/>
          <w:szCs w:val="18"/>
        </w:rPr>
      </w:pPr>
      <w:r w:rsidRPr="00385ED5">
        <w:rPr>
          <w:rFonts w:ascii="Calibri" w:eastAsia="Calibri" w:hAnsi="Calibri" w:cs="Calibri"/>
          <w:b/>
          <w:sz w:val="18"/>
          <w:szCs w:val="18"/>
        </w:rPr>
        <w:t>ATENTA</w:t>
      </w:r>
      <w:r w:rsidRPr="00385ED5">
        <w:rPr>
          <w:rFonts w:ascii="Calibri" w:eastAsia="Calibri" w:hAnsi="Calibri" w:cs="Calibri"/>
          <w:b/>
          <w:i/>
          <w:sz w:val="18"/>
          <w:szCs w:val="18"/>
        </w:rPr>
        <w:t>M</w:t>
      </w:r>
      <w:r w:rsidRPr="00385ED5">
        <w:rPr>
          <w:rFonts w:ascii="Calibri" w:eastAsia="Calibri" w:hAnsi="Calibri" w:cs="Calibri"/>
          <w:b/>
          <w:sz w:val="18"/>
          <w:szCs w:val="18"/>
        </w:rPr>
        <w:t>ENTE</w:t>
      </w:r>
    </w:p>
    <w:p w:rsidR="007A532B" w:rsidRPr="00385ED5" w:rsidRDefault="003E56AB" w:rsidP="00283967">
      <w:pPr>
        <w:spacing w:line="480" w:lineRule="auto"/>
        <w:jc w:val="center"/>
        <w:rPr>
          <w:rFonts w:ascii="Calibri" w:eastAsia="Calibri" w:hAnsi="Calibri" w:cs="Calibri"/>
          <w:sz w:val="18"/>
          <w:szCs w:val="18"/>
        </w:rPr>
      </w:pPr>
      <w:r w:rsidRPr="00385ED5">
        <w:rPr>
          <w:rFonts w:ascii="Calibri" w:eastAsia="Calibri" w:hAnsi="Calibri" w:cs="Calibri"/>
          <w:sz w:val="18"/>
          <w:szCs w:val="18"/>
        </w:rPr>
        <w:t>N</w:t>
      </w:r>
      <w:r w:rsidR="007A532B" w:rsidRPr="00385ED5">
        <w:rPr>
          <w:rFonts w:ascii="Calibri" w:eastAsia="Calibri" w:hAnsi="Calibri" w:cs="Calibri"/>
          <w:sz w:val="18"/>
          <w:szCs w:val="18"/>
        </w:rPr>
        <w:t xml:space="preserve">ombre y firma del Licitante </w:t>
      </w:r>
      <w:r w:rsidR="007004BB" w:rsidRPr="00385ED5">
        <w:rPr>
          <w:rFonts w:ascii="Calibri" w:eastAsia="Calibri" w:hAnsi="Calibri" w:cs="Calibri"/>
          <w:sz w:val="18"/>
          <w:szCs w:val="18"/>
        </w:rPr>
        <w:t>o Representante Legal</w:t>
      </w:r>
      <w:r w:rsidR="007A532B" w:rsidRPr="00385ED5">
        <w:rPr>
          <w:rFonts w:ascii="Calibri" w:eastAsia="Calibri" w:hAnsi="Calibri" w:cs="Calibri"/>
          <w:sz w:val="18"/>
          <w:szCs w:val="18"/>
        </w:rPr>
        <w:t xml:space="preserve"> </w:t>
      </w:r>
      <w:r w:rsidR="007A532B" w:rsidRPr="00385ED5">
        <w:rPr>
          <w:rFonts w:ascii="Calibri" w:eastAsia="Calibri" w:hAnsi="Calibri" w:cs="Calibri"/>
          <w:b/>
          <w:sz w:val="18"/>
          <w:szCs w:val="18"/>
        </w:rPr>
        <w:br w:type="page"/>
      </w:r>
      <w:r w:rsidR="007A532B" w:rsidRPr="00385ED5">
        <w:rPr>
          <w:rFonts w:ascii="Calibri" w:eastAsia="Calibri" w:hAnsi="Calibri" w:cs="Calibri"/>
          <w:b/>
          <w:sz w:val="18"/>
          <w:szCs w:val="18"/>
        </w:rPr>
        <w:lastRenderedPageBreak/>
        <w:t>ANEXO 7</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283967" w:rsidRPr="00385ED5" w:rsidRDefault="00283967" w:rsidP="00283967">
      <w:pPr>
        <w:jc w:val="center"/>
        <w:rPr>
          <w:rFonts w:ascii="Calibri" w:eastAsia="Calibri" w:hAnsi="Calibri" w:cs="Calibri"/>
          <w:b/>
          <w:smallCaps/>
          <w:sz w:val="18"/>
          <w:szCs w:val="18"/>
        </w:rPr>
      </w:pPr>
    </w:p>
    <w:p w:rsidR="00A9590B" w:rsidRPr="00385ED5" w:rsidRDefault="00A9590B" w:rsidP="00A9590B">
      <w:pPr>
        <w:jc w:val="center"/>
        <w:rPr>
          <w:rFonts w:ascii="Calibri" w:eastAsia="Calibri" w:hAnsi="Calibri" w:cs="Calibri"/>
          <w:b/>
          <w:smallCaps/>
          <w:sz w:val="18"/>
          <w:szCs w:val="18"/>
        </w:rPr>
      </w:pPr>
    </w:p>
    <w:p w:rsidR="007A532B" w:rsidRPr="00385ED5" w:rsidRDefault="007A5523" w:rsidP="007A5523">
      <w:pPr>
        <w:tabs>
          <w:tab w:val="left" w:pos="3225"/>
        </w:tabs>
        <w:rPr>
          <w:rFonts w:ascii="Calibri" w:eastAsia="Calibri" w:hAnsi="Calibri" w:cs="Calibri"/>
          <w:b/>
          <w:smallCaps/>
          <w:sz w:val="18"/>
          <w:szCs w:val="18"/>
        </w:rPr>
      </w:pPr>
      <w:r w:rsidRPr="00385ED5">
        <w:rPr>
          <w:rFonts w:ascii="Calibri" w:eastAsia="Calibri" w:hAnsi="Calibri" w:cs="Calibri"/>
          <w:b/>
          <w:smallCaps/>
          <w:sz w:val="18"/>
          <w:szCs w:val="18"/>
        </w:rPr>
        <w:tab/>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95023E">
      <w:pPr>
        <w:ind w:right="140"/>
        <w:jc w:val="center"/>
        <w:outlineLvl w:val="0"/>
        <w:rPr>
          <w:rFonts w:ascii="Calibri" w:eastAsia="Calibri" w:hAnsi="Calibri" w:cs="Calibri"/>
          <w:sz w:val="18"/>
          <w:szCs w:val="18"/>
        </w:rPr>
      </w:pPr>
      <w:r w:rsidRPr="00385ED5">
        <w:rPr>
          <w:rFonts w:ascii="Calibri" w:eastAsia="Calibri" w:hAnsi="Calibri" w:cs="Calibri"/>
          <w:b/>
          <w:sz w:val="18"/>
          <w:szCs w:val="18"/>
        </w:rPr>
        <w:t>DECLARACIÓN DE APORTACIÓN CINCO AL MILLAR PARA EL FONDO IMPULSO JALISCO.</w:t>
      </w:r>
    </w:p>
    <w:p w:rsidR="007A532B" w:rsidRPr="00385ED5" w:rsidRDefault="007A532B" w:rsidP="007A532B">
      <w:pPr>
        <w:spacing w:after="240"/>
        <w:rPr>
          <w:rFonts w:ascii="Calibri" w:eastAsia="Calibri" w:hAnsi="Calibri" w:cs="Calibri"/>
          <w:sz w:val="18"/>
          <w:szCs w:val="18"/>
        </w:rPr>
      </w:pPr>
    </w:p>
    <w:p w:rsidR="007A532B" w:rsidRPr="00385ED5" w:rsidRDefault="007A532B" w:rsidP="0095023E">
      <w:pPr>
        <w:ind w:right="140"/>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 de 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spacing w:before="240" w:after="240"/>
        <w:ind w:right="140"/>
        <w:jc w:val="both"/>
        <w:rPr>
          <w:rFonts w:ascii="Calibri" w:eastAsia="Calibri" w:hAnsi="Calibri" w:cs="Calibri"/>
          <w:sz w:val="18"/>
          <w:szCs w:val="18"/>
        </w:rPr>
      </w:pPr>
      <w:r w:rsidRPr="00385ED5">
        <w:rPr>
          <w:rFonts w:ascii="Calibri" w:eastAsia="Calibri" w:hAnsi="Calibri" w:cs="Calibri"/>
          <w:sz w:val="18"/>
          <w:szCs w:val="18"/>
        </w:rPr>
        <w:t xml:space="preserve">Yo, </w:t>
      </w:r>
      <w:r w:rsidRPr="00385ED5">
        <w:rPr>
          <w:rFonts w:ascii="Calibri" w:eastAsia="Calibri" w:hAnsi="Calibri" w:cs="Calibri"/>
          <w:sz w:val="18"/>
          <w:szCs w:val="18"/>
          <w:u w:val="single"/>
        </w:rPr>
        <w:t xml:space="preserve">(nombre) </w:t>
      </w:r>
      <w:r w:rsidRPr="00385ED5">
        <w:rPr>
          <w:rFonts w:ascii="Calibri" w:eastAsia="Calibri" w:hAnsi="Calibri" w:cs="Calibri"/>
          <w:sz w:val="18"/>
          <w:szCs w:val="18"/>
        </w:rPr>
        <w:t xml:space="preserve">en mi carácter de (persona física/representante legal de la </w:t>
      </w:r>
      <w:proofErr w:type="gramStart"/>
      <w:r w:rsidRPr="00385ED5">
        <w:rPr>
          <w:rFonts w:ascii="Calibri" w:eastAsia="Calibri" w:hAnsi="Calibri" w:cs="Calibri"/>
          <w:sz w:val="18"/>
          <w:szCs w:val="18"/>
        </w:rPr>
        <w:t>empresa ”</w:t>
      </w:r>
      <w:proofErr w:type="spellStart"/>
      <w:proofErr w:type="gramEnd"/>
      <w:r w:rsidRPr="00385ED5">
        <w:rPr>
          <w:rFonts w:ascii="Calibri" w:eastAsia="Calibri" w:hAnsi="Calibri" w:cs="Calibri"/>
          <w:sz w:val="18"/>
          <w:szCs w:val="18"/>
        </w:rPr>
        <w:t>xxxx</w:t>
      </w:r>
      <w:proofErr w:type="spellEnd"/>
      <w:r w:rsidRPr="00385ED5">
        <w:rPr>
          <w:rFonts w:ascii="Calibri" w:eastAsia="Calibri" w:hAnsi="Calibri" w:cs="Calibri"/>
          <w:sz w:val="18"/>
          <w:szCs w:val="18"/>
        </w:rPr>
        <w:t xml:space="preserve">”) manifiesto que </w:t>
      </w:r>
      <w:r w:rsidRPr="00385ED5">
        <w:rPr>
          <w:rFonts w:ascii="Calibri" w:eastAsia="Calibri" w:hAnsi="Calibri" w:cs="Calibri"/>
          <w:sz w:val="18"/>
          <w:szCs w:val="18"/>
          <w:u w:val="single"/>
        </w:rPr>
        <w:t xml:space="preserve">SI/NO </w:t>
      </w:r>
      <w:r w:rsidRPr="00385ED5">
        <w:rPr>
          <w:rFonts w:ascii="Calibri" w:eastAsia="Calibri" w:hAnsi="Calibri" w:cs="Calibr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7A532B" w:rsidRPr="00385ED5" w:rsidRDefault="007A532B" w:rsidP="007A532B">
      <w:pPr>
        <w:spacing w:before="240" w:after="240"/>
        <w:ind w:right="140"/>
        <w:jc w:val="both"/>
        <w:rPr>
          <w:rFonts w:ascii="Calibri" w:eastAsia="Calibri" w:hAnsi="Calibri" w:cs="Calibri"/>
          <w:b/>
          <w:sz w:val="18"/>
          <w:szCs w:val="18"/>
        </w:rPr>
      </w:pPr>
      <w:r w:rsidRPr="00385ED5">
        <w:rPr>
          <w:rFonts w:ascii="Calibri" w:eastAsia="Calibri" w:hAnsi="Calibri" w:cs="Calibri"/>
          <w:sz w:val="18"/>
          <w:szCs w:val="18"/>
        </w:rPr>
        <w:t xml:space="preserve">Así mismo manifiesto que dicha aportación voluntaria no repercute en la integración de mi propuesta económica ni en la calidad de los </w:t>
      </w:r>
      <w:r w:rsidR="003C1498" w:rsidRPr="00385ED5">
        <w:rPr>
          <w:rFonts w:ascii="Calibri" w:eastAsia="Calibri" w:hAnsi="Calibri" w:cs="Calibri"/>
          <w:sz w:val="18"/>
          <w:szCs w:val="18"/>
        </w:rPr>
        <w:t xml:space="preserve">servicios </w:t>
      </w:r>
      <w:r w:rsidRPr="00385ED5">
        <w:rPr>
          <w:rFonts w:ascii="Calibri" w:eastAsia="Calibri" w:hAnsi="Calibri" w:cs="Calibri"/>
          <w:sz w:val="18"/>
          <w:szCs w:val="18"/>
        </w:rPr>
        <w:t xml:space="preserve">a entregar, </w:t>
      </w:r>
      <w:r w:rsidRPr="00385ED5">
        <w:rPr>
          <w:rFonts w:ascii="Calibri" w:eastAsia="Calibri" w:hAnsi="Calibri" w:cs="Calibri"/>
          <w:b/>
          <w:sz w:val="18"/>
          <w:szCs w:val="18"/>
        </w:rPr>
        <w:t>así como mi consentimiento para que el FIDEICOMISO ORQUESTA FILARMÓNICA DE JALISCO realice la retención de tal aportación en una sola ministración en el primer pago</w:t>
      </w:r>
      <w:r w:rsidRPr="00385ED5">
        <w:rPr>
          <w:rFonts w:ascii="Calibri" w:eastAsia="Calibri" w:hAnsi="Calibri" w:cs="Calibri"/>
          <w:sz w:val="18"/>
          <w:szCs w:val="18"/>
        </w:rPr>
        <w:t xml:space="preserve">, ya sea pago de anticipo, pago parcial o pago total.(En caso de que el participante manifieste NO realizar la aportación al Fondo Impulso Jalisco, el presente párrafo quedará sin efecto). </w:t>
      </w:r>
    </w:p>
    <w:p w:rsidR="007A532B" w:rsidRPr="00385ED5" w:rsidRDefault="007A532B" w:rsidP="007A532B">
      <w:pPr>
        <w:spacing w:before="240" w:after="240"/>
        <w:jc w:val="both"/>
        <w:rPr>
          <w:rFonts w:ascii="Calibri" w:eastAsia="Calibri" w:hAnsi="Calibri" w:cs="Calibri"/>
          <w:sz w:val="18"/>
          <w:szCs w:val="18"/>
        </w:rPr>
      </w:pPr>
      <w:r w:rsidRPr="00385ED5">
        <w:rPr>
          <w:rFonts w:ascii="Calibri" w:eastAsia="Calibri" w:hAnsi="Calibri" w:cs="Calibri"/>
          <w:sz w:val="18"/>
          <w:szCs w:val="18"/>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7A532B" w:rsidRPr="00385ED5" w:rsidRDefault="007A532B" w:rsidP="007A532B">
      <w:pPr>
        <w:rPr>
          <w:rFonts w:ascii="Calibri" w:eastAsia="Calibri" w:hAnsi="Calibri" w:cs="Calibri"/>
          <w:sz w:val="18"/>
          <w:szCs w:val="18"/>
        </w:rPr>
      </w:pPr>
    </w:p>
    <w:p w:rsidR="007A532B" w:rsidRPr="00385ED5" w:rsidRDefault="007A532B" w:rsidP="007A532B">
      <w:pPr>
        <w:spacing w:after="240"/>
        <w:jc w:val="center"/>
        <w:rPr>
          <w:rFonts w:ascii="Calibri" w:eastAsia="Calibri" w:hAnsi="Calibri" w:cs="Calibri"/>
          <w:sz w:val="18"/>
          <w:szCs w:val="18"/>
        </w:rPr>
      </w:pPr>
    </w:p>
    <w:p w:rsidR="007A532B" w:rsidRPr="00385ED5" w:rsidRDefault="007A532B" w:rsidP="0095023E">
      <w:pPr>
        <w:ind w:right="140"/>
        <w:jc w:val="center"/>
        <w:outlineLvl w:val="0"/>
        <w:rPr>
          <w:rFonts w:ascii="Calibri" w:eastAsia="Calibri" w:hAnsi="Calibri" w:cs="Calibri"/>
          <w:sz w:val="18"/>
          <w:szCs w:val="18"/>
        </w:rPr>
      </w:pPr>
      <w:r w:rsidRPr="00385ED5">
        <w:rPr>
          <w:rFonts w:ascii="Calibri" w:eastAsia="Calibri" w:hAnsi="Calibri" w:cs="Calibri"/>
          <w:b/>
          <w:sz w:val="18"/>
          <w:szCs w:val="18"/>
        </w:rPr>
        <w:t>ATENTAMENTE</w:t>
      </w:r>
    </w:p>
    <w:p w:rsidR="007A532B" w:rsidRPr="00385ED5" w:rsidRDefault="007A532B" w:rsidP="007A532B">
      <w:pPr>
        <w:spacing w:after="240"/>
        <w:jc w:val="center"/>
        <w:rPr>
          <w:rFonts w:ascii="Calibri" w:eastAsia="Calibri" w:hAnsi="Calibri" w:cs="Calibri"/>
          <w:sz w:val="18"/>
          <w:szCs w:val="18"/>
        </w:rPr>
      </w:pPr>
    </w:p>
    <w:p w:rsidR="007A532B" w:rsidRPr="00385ED5" w:rsidRDefault="007A532B" w:rsidP="007A532B">
      <w:pPr>
        <w:ind w:right="140"/>
        <w:jc w:val="center"/>
        <w:rPr>
          <w:rFonts w:ascii="Calibri" w:eastAsia="Calibri" w:hAnsi="Calibri" w:cs="Calibri"/>
          <w:sz w:val="18"/>
          <w:szCs w:val="18"/>
        </w:rPr>
      </w:pPr>
      <w:r w:rsidRPr="00385ED5">
        <w:rPr>
          <w:rFonts w:ascii="Calibri" w:eastAsia="Calibri" w:hAnsi="Calibri" w:cs="Calibri"/>
          <w:sz w:val="18"/>
          <w:szCs w:val="18"/>
        </w:rPr>
        <w:t>_________________________</w:t>
      </w:r>
    </w:p>
    <w:p w:rsidR="007A532B" w:rsidRPr="00385ED5" w:rsidRDefault="007A532B" w:rsidP="0095023E">
      <w:pPr>
        <w:ind w:right="140"/>
        <w:jc w:val="center"/>
        <w:outlineLvl w:val="0"/>
        <w:rPr>
          <w:rFonts w:ascii="Calibri" w:eastAsia="Calibri" w:hAnsi="Calibri" w:cs="Calibri"/>
          <w:sz w:val="18"/>
          <w:szCs w:val="18"/>
        </w:rPr>
      </w:pPr>
      <w:r w:rsidRPr="00385ED5">
        <w:rPr>
          <w:rFonts w:ascii="Calibri" w:eastAsia="Calibri" w:hAnsi="Calibri" w:cs="Calibri"/>
          <w:sz w:val="18"/>
          <w:szCs w:val="18"/>
        </w:rPr>
        <w:t>Nombre y firma del Licitante</w:t>
      </w:r>
    </w:p>
    <w:p w:rsidR="007A532B" w:rsidRPr="00385ED5" w:rsidRDefault="007A532B" w:rsidP="007A532B">
      <w:pPr>
        <w:ind w:right="140"/>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w:t>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8</w:t>
      </w:r>
    </w:p>
    <w:p w:rsidR="007A532B" w:rsidRPr="00385ED5" w:rsidRDefault="007A532B" w:rsidP="007A532B">
      <w:pPr>
        <w:jc w:val="center"/>
        <w:rPr>
          <w:rFonts w:ascii="Calibri" w:eastAsia="Calibri" w:hAnsi="Calibri" w:cs="Calibri"/>
          <w:b/>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95023E">
      <w:pPr>
        <w:spacing w:after="120" w:line="480" w:lineRule="auto"/>
        <w:ind w:left="142"/>
        <w:jc w:val="center"/>
        <w:outlineLvl w:val="0"/>
        <w:rPr>
          <w:rFonts w:ascii="Calibri" w:eastAsia="Calibri" w:hAnsi="Calibri" w:cs="Calibri"/>
          <w:b/>
          <w:sz w:val="18"/>
          <w:szCs w:val="18"/>
        </w:rPr>
      </w:pPr>
      <w:r w:rsidRPr="00385ED5">
        <w:rPr>
          <w:rFonts w:ascii="Calibri" w:eastAsia="Calibri" w:hAnsi="Calibri" w:cs="Calibri"/>
          <w:b/>
          <w:sz w:val="18"/>
          <w:szCs w:val="18"/>
        </w:rPr>
        <w:t>MANIFIESTO DE CUMPLIMIENTO DE OBLIGACIONES FISCALES</w:t>
      </w:r>
    </w:p>
    <w:p w:rsidR="007A532B" w:rsidRPr="00385ED5" w:rsidRDefault="007A532B" w:rsidP="007A532B">
      <w:pPr>
        <w:spacing w:after="120" w:line="480" w:lineRule="auto"/>
        <w:ind w:left="142"/>
        <w:jc w:val="center"/>
        <w:rPr>
          <w:rFonts w:ascii="Calibri" w:eastAsia="Calibri" w:hAnsi="Calibri" w:cs="Calibri"/>
          <w:sz w:val="18"/>
          <w:szCs w:val="18"/>
        </w:rPr>
      </w:pPr>
      <w:r w:rsidRPr="00385ED5">
        <w:rPr>
          <w:rFonts w:ascii="Calibri" w:eastAsia="Calibri" w:hAnsi="Calibri" w:cs="Calibri"/>
          <w:b/>
          <w:sz w:val="18"/>
          <w:szCs w:val="18"/>
        </w:rPr>
        <w:t>ARTÍCULO 32-D</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jc w:val="right"/>
        <w:rPr>
          <w:rFonts w:ascii="Calibri" w:eastAsia="Calibri" w:hAnsi="Calibri" w:cs="Calibri"/>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 de ____ del </w:t>
      </w:r>
      <w:r w:rsidR="006A1622" w:rsidRPr="00385ED5">
        <w:rPr>
          <w:rFonts w:ascii="Calibri" w:eastAsia="Calibri" w:hAnsi="Calibri" w:cs="Calibri"/>
          <w:sz w:val="18"/>
          <w:szCs w:val="18"/>
        </w:rPr>
        <w:t>2024</w:t>
      </w:r>
    </w:p>
    <w:p w:rsidR="007A532B" w:rsidRPr="00385ED5" w:rsidRDefault="007A532B" w:rsidP="007A532B">
      <w:pPr>
        <w:rPr>
          <w:rFonts w:ascii="Calibri" w:eastAsia="Calibri" w:hAnsi="Calibri" w:cs="Calibri"/>
          <w:smallCaps/>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spacing w:after="60"/>
        <w:jc w:val="both"/>
        <w:rPr>
          <w:rFonts w:ascii="Calibri" w:eastAsia="Calibri" w:hAnsi="Calibri" w:cs="Calibri"/>
          <w:sz w:val="18"/>
          <w:szCs w:val="18"/>
        </w:rPr>
      </w:pPr>
      <w:r w:rsidRPr="00385ED5">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7A532B" w:rsidRPr="00385ED5" w:rsidRDefault="007A532B" w:rsidP="007A532B">
      <w:pPr>
        <w:spacing w:line="360" w:lineRule="auto"/>
        <w:jc w:val="both"/>
        <w:rPr>
          <w:rFonts w:ascii="Calibri" w:eastAsia="Calibri" w:hAnsi="Calibri" w:cs="Calibri"/>
          <w:sz w:val="18"/>
          <w:szCs w:val="18"/>
        </w:rPr>
      </w:pPr>
    </w:p>
    <w:p w:rsidR="007A532B" w:rsidRPr="00385ED5" w:rsidRDefault="007A532B" w:rsidP="007A532B">
      <w:pPr>
        <w:spacing w:line="360" w:lineRule="auto"/>
        <w:jc w:val="both"/>
        <w:rPr>
          <w:rFonts w:ascii="Calibri" w:eastAsia="Calibri" w:hAnsi="Calibri" w:cs="Calibri"/>
          <w:sz w:val="18"/>
          <w:szCs w:val="18"/>
        </w:rPr>
      </w:pPr>
    </w:p>
    <w:p w:rsidR="007A532B" w:rsidRPr="00385ED5" w:rsidRDefault="007A532B" w:rsidP="0095023E">
      <w:pPr>
        <w:spacing w:after="120" w:line="480" w:lineRule="auto"/>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spacing w:after="120" w:line="480" w:lineRule="auto"/>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 xml:space="preserve">Nombre y firma del Licitante </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w:t>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9</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B525D9" w:rsidRPr="00385ED5" w:rsidRDefault="00B525D9" w:rsidP="00B525D9">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523" w:rsidRPr="00385ED5" w:rsidRDefault="007A5523" w:rsidP="0095023E">
      <w:pPr>
        <w:spacing w:line="276" w:lineRule="auto"/>
        <w:jc w:val="center"/>
        <w:outlineLvl w:val="0"/>
        <w:rPr>
          <w:rFonts w:ascii="Calibri" w:eastAsia="Calibri" w:hAnsi="Calibri" w:cs="Calibri"/>
          <w:b/>
          <w:sz w:val="18"/>
          <w:szCs w:val="18"/>
        </w:rPr>
      </w:pPr>
    </w:p>
    <w:p w:rsidR="007A5523" w:rsidRPr="00385ED5" w:rsidRDefault="007A5523" w:rsidP="0095023E">
      <w:pPr>
        <w:spacing w:line="276" w:lineRule="auto"/>
        <w:jc w:val="center"/>
        <w:outlineLvl w:val="0"/>
        <w:rPr>
          <w:rFonts w:ascii="Calibri" w:eastAsia="Calibri" w:hAnsi="Calibri" w:cs="Calibri"/>
          <w:b/>
          <w:sz w:val="18"/>
          <w:szCs w:val="18"/>
        </w:rPr>
      </w:pPr>
    </w:p>
    <w:p w:rsidR="007A532B" w:rsidRPr="00385ED5" w:rsidRDefault="007A532B" w:rsidP="0095023E">
      <w:pPr>
        <w:spacing w:line="276" w:lineRule="auto"/>
        <w:jc w:val="center"/>
        <w:outlineLvl w:val="0"/>
        <w:rPr>
          <w:rFonts w:ascii="Calibri" w:eastAsia="Calibri" w:hAnsi="Calibri" w:cs="Calibri"/>
          <w:b/>
          <w:sz w:val="18"/>
          <w:szCs w:val="18"/>
        </w:rPr>
      </w:pPr>
      <w:r w:rsidRPr="00385ED5">
        <w:rPr>
          <w:rFonts w:ascii="Calibri" w:eastAsia="Calibri" w:hAnsi="Calibri" w:cs="Calibri"/>
          <w:b/>
          <w:sz w:val="18"/>
          <w:szCs w:val="18"/>
        </w:rPr>
        <w:t>MANIFIESTO DE CUMPLIMIENTO DE OBLIGACIONES EN MATERIA DE SEGURIDAD SOCIAL (IMSS)</w:t>
      </w:r>
    </w:p>
    <w:p w:rsidR="007A532B" w:rsidRPr="00385ED5" w:rsidRDefault="007A532B" w:rsidP="007A532B">
      <w:pPr>
        <w:spacing w:after="120" w:line="480" w:lineRule="auto"/>
        <w:rPr>
          <w:rFonts w:ascii="Calibri" w:eastAsia="Calibri" w:hAnsi="Calibri" w:cs="Calibri"/>
          <w:b/>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___ de 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b/>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spacing w:after="60"/>
        <w:jc w:val="both"/>
        <w:rPr>
          <w:rFonts w:ascii="Calibri" w:eastAsia="Calibri" w:hAnsi="Calibri" w:cs="Calibri"/>
          <w:sz w:val="18"/>
          <w:szCs w:val="18"/>
        </w:rPr>
      </w:pPr>
    </w:p>
    <w:p w:rsidR="007A532B" w:rsidRPr="00385ED5" w:rsidRDefault="007A532B" w:rsidP="007A532B">
      <w:pPr>
        <w:spacing w:after="60"/>
        <w:jc w:val="both"/>
        <w:rPr>
          <w:rFonts w:ascii="Calibri" w:eastAsia="Calibri" w:hAnsi="Calibri" w:cs="Calibri"/>
          <w:sz w:val="18"/>
          <w:szCs w:val="18"/>
        </w:rPr>
      </w:pPr>
      <w:r w:rsidRPr="00385ED5">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7A532B" w:rsidRPr="00385ED5" w:rsidRDefault="007A532B" w:rsidP="007A532B">
      <w:pPr>
        <w:spacing w:after="60"/>
        <w:jc w:val="both"/>
        <w:rPr>
          <w:rFonts w:ascii="Calibri" w:eastAsia="Calibri" w:hAnsi="Calibri" w:cs="Calibri"/>
          <w:sz w:val="18"/>
          <w:szCs w:val="18"/>
        </w:rPr>
      </w:pPr>
      <w:bookmarkStart w:id="12" w:name="_heading=h.w5rszrxrdh1w" w:colFirst="0" w:colLast="0"/>
      <w:bookmarkEnd w:id="12"/>
    </w:p>
    <w:p w:rsidR="007A532B" w:rsidRPr="00385ED5" w:rsidRDefault="007A532B" w:rsidP="007A532B">
      <w:pPr>
        <w:spacing w:after="60"/>
        <w:jc w:val="both"/>
        <w:rPr>
          <w:rFonts w:ascii="Calibri" w:eastAsia="Calibri" w:hAnsi="Calibri" w:cs="Calibri"/>
          <w:sz w:val="18"/>
          <w:szCs w:val="18"/>
        </w:rPr>
      </w:pPr>
      <w:r w:rsidRPr="00385ED5">
        <w:rPr>
          <w:rFonts w:ascii="Calibri" w:eastAsia="Calibri" w:hAnsi="Calibri" w:cs="Calibri"/>
          <w:sz w:val="18"/>
          <w:szCs w:val="18"/>
        </w:rPr>
        <w:t>Así 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7A532B" w:rsidRPr="00385ED5" w:rsidRDefault="007A532B" w:rsidP="007A532B">
      <w:pPr>
        <w:spacing w:after="60"/>
        <w:jc w:val="both"/>
        <w:rPr>
          <w:rFonts w:ascii="Calibri" w:eastAsia="Calibri" w:hAnsi="Calibri" w:cs="Calibri"/>
          <w:sz w:val="18"/>
          <w:szCs w:val="18"/>
        </w:rPr>
      </w:pPr>
      <w:bookmarkStart w:id="13" w:name="_heading=h.9hl8gjizhua" w:colFirst="0" w:colLast="0"/>
      <w:bookmarkEnd w:id="13"/>
    </w:p>
    <w:p w:rsidR="007A532B" w:rsidRPr="00385ED5" w:rsidRDefault="007A532B" w:rsidP="007A532B">
      <w:pPr>
        <w:spacing w:after="60" w:line="276" w:lineRule="auto"/>
        <w:ind w:right="140"/>
        <w:jc w:val="both"/>
        <w:rPr>
          <w:rFonts w:ascii="Calibri" w:eastAsia="Calibri" w:hAnsi="Calibri" w:cs="Calibri"/>
          <w:sz w:val="18"/>
          <w:szCs w:val="18"/>
        </w:rPr>
      </w:pPr>
      <w:r w:rsidRPr="00385ED5">
        <w:rPr>
          <w:rFonts w:ascii="Calibri" w:eastAsia="Calibri" w:hAnsi="Calibri" w:cs="Calibri"/>
          <w:sz w:val="18"/>
          <w:szCs w:val="18"/>
        </w:rPr>
        <w:t xml:space="preserve"> De igual manera, por virtud del presente se autoriza al </w:t>
      </w:r>
      <w:r w:rsidRPr="00385ED5">
        <w:rPr>
          <w:rFonts w:ascii="Calibri" w:eastAsia="Calibri" w:hAnsi="Calibri" w:cs="Calibri"/>
          <w:b/>
          <w:sz w:val="18"/>
          <w:szCs w:val="18"/>
        </w:rPr>
        <w:t>FIDEICOMISO</w:t>
      </w:r>
      <w:r w:rsidRPr="00385ED5">
        <w:rPr>
          <w:rFonts w:ascii="Calibri" w:eastAsia="Calibri" w:hAnsi="Calibri" w:cs="Calibri"/>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para que, a través de las áreas organizativas que resulten competentes, lleve a cabo la consulta en línea de la opinión del cumplimiento de las obligaciones fiscales en materia de seguridad social de (mi representada/quien suscribe).</w:t>
      </w:r>
    </w:p>
    <w:p w:rsidR="007A532B" w:rsidRPr="00385ED5" w:rsidRDefault="007A532B" w:rsidP="007A532B">
      <w:pPr>
        <w:spacing w:after="120" w:line="480" w:lineRule="auto"/>
        <w:rPr>
          <w:rFonts w:ascii="Calibri" w:eastAsia="Calibri" w:hAnsi="Calibri" w:cs="Calibri"/>
          <w:sz w:val="18"/>
          <w:szCs w:val="18"/>
        </w:rPr>
      </w:pPr>
    </w:p>
    <w:p w:rsidR="007A532B" w:rsidRPr="00385ED5" w:rsidRDefault="007A532B" w:rsidP="0095023E">
      <w:pPr>
        <w:spacing w:after="120" w:line="480" w:lineRule="auto"/>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 xml:space="preserve">Nombre y firma del Licitante </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w:t>
      </w: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283967">
      <w:pPr>
        <w:spacing w:line="276" w:lineRule="auto"/>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10</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mallCaps/>
          <w:sz w:val="18"/>
          <w:szCs w:val="18"/>
        </w:rPr>
      </w:pPr>
    </w:p>
    <w:p w:rsidR="007A532B" w:rsidRPr="00385ED5" w:rsidRDefault="007A532B" w:rsidP="007A532B">
      <w:pPr>
        <w:spacing w:line="276" w:lineRule="auto"/>
        <w:jc w:val="center"/>
        <w:rPr>
          <w:rFonts w:ascii="Calibri" w:eastAsia="Calibri" w:hAnsi="Calibri" w:cs="Calibri"/>
          <w:b/>
          <w:sz w:val="18"/>
          <w:szCs w:val="18"/>
        </w:rPr>
      </w:pPr>
    </w:p>
    <w:p w:rsidR="007A532B" w:rsidRPr="00385ED5" w:rsidRDefault="007A532B" w:rsidP="007A532B">
      <w:pPr>
        <w:spacing w:line="276" w:lineRule="auto"/>
        <w:jc w:val="center"/>
        <w:rPr>
          <w:rFonts w:ascii="Calibri" w:eastAsia="Calibri" w:hAnsi="Calibri" w:cs="Calibri"/>
          <w:b/>
          <w:sz w:val="18"/>
          <w:szCs w:val="18"/>
        </w:rPr>
      </w:pPr>
    </w:p>
    <w:p w:rsidR="007A532B" w:rsidRPr="00385ED5" w:rsidRDefault="007A532B" w:rsidP="0095023E">
      <w:pPr>
        <w:spacing w:line="276" w:lineRule="auto"/>
        <w:jc w:val="center"/>
        <w:outlineLvl w:val="0"/>
        <w:rPr>
          <w:rFonts w:ascii="Calibri" w:eastAsia="Calibri" w:hAnsi="Calibri" w:cs="Calibri"/>
          <w:b/>
          <w:sz w:val="18"/>
          <w:szCs w:val="18"/>
        </w:rPr>
      </w:pPr>
      <w:r w:rsidRPr="00385ED5">
        <w:rPr>
          <w:rFonts w:ascii="Calibri" w:eastAsia="Calibri" w:hAnsi="Calibri" w:cs="Calibri"/>
          <w:b/>
          <w:sz w:val="18"/>
          <w:szCs w:val="18"/>
        </w:rPr>
        <w:t>MANIFIESTO DE CUMPLIMIENTO DE OBLIGACIONES EN MATERIA DEL INFONAVIT</w:t>
      </w: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___ de _____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spacing w:after="60"/>
        <w:jc w:val="both"/>
        <w:rPr>
          <w:rFonts w:ascii="Calibri" w:eastAsia="Calibri" w:hAnsi="Calibri" w:cs="Calibri"/>
          <w:sz w:val="18"/>
          <w:szCs w:val="18"/>
        </w:rPr>
      </w:pPr>
    </w:p>
    <w:p w:rsidR="007A532B" w:rsidRPr="00385ED5" w:rsidRDefault="007A532B" w:rsidP="007A532B">
      <w:pPr>
        <w:spacing w:after="60"/>
        <w:jc w:val="both"/>
        <w:rPr>
          <w:rFonts w:ascii="Calibri" w:eastAsia="Calibri" w:hAnsi="Calibri" w:cs="Calibri"/>
          <w:b/>
          <w:sz w:val="18"/>
          <w:szCs w:val="18"/>
          <w:highlight w:val="yellow"/>
        </w:rPr>
      </w:pPr>
      <w:r w:rsidRPr="00385ED5">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385ED5">
        <w:rPr>
          <w:rFonts w:ascii="Calibri" w:eastAsia="Calibri" w:hAnsi="Calibri" w:cs="Calibri"/>
          <w:b/>
          <w:sz w:val="18"/>
          <w:szCs w:val="18"/>
        </w:rPr>
        <w:t xml:space="preserve">. </w:t>
      </w:r>
    </w:p>
    <w:p w:rsidR="007A532B" w:rsidRPr="00385ED5" w:rsidRDefault="007A532B" w:rsidP="007A532B">
      <w:pPr>
        <w:spacing w:after="60"/>
        <w:jc w:val="both"/>
        <w:rPr>
          <w:rFonts w:ascii="Calibri" w:eastAsia="Calibri" w:hAnsi="Calibri" w:cs="Calibri"/>
          <w:b/>
          <w:sz w:val="18"/>
          <w:szCs w:val="18"/>
        </w:rPr>
      </w:pPr>
      <w:r w:rsidRPr="00385ED5">
        <w:rPr>
          <w:rFonts w:ascii="Calibri" w:eastAsia="Calibri" w:hAnsi="Calibri" w:cs="Calibri"/>
          <w:sz w:val="18"/>
          <w:szCs w:val="18"/>
        </w:rPr>
        <w:t>.</w:t>
      </w: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7A532B">
      <w:pPr>
        <w:spacing w:line="276" w:lineRule="auto"/>
        <w:rPr>
          <w:rFonts w:ascii="Calibri" w:eastAsia="Calibri" w:hAnsi="Calibri" w:cs="Calibri"/>
          <w:b/>
          <w:sz w:val="18"/>
          <w:szCs w:val="18"/>
        </w:rPr>
      </w:pPr>
    </w:p>
    <w:p w:rsidR="007A532B" w:rsidRPr="00385ED5" w:rsidRDefault="007A532B" w:rsidP="0095023E">
      <w:pPr>
        <w:spacing w:after="120" w:line="480" w:lineRule="auto"/>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 xml:space="preserve">Nombre y firma del Licitante </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11</w:t>
      </w:r>
    </w:p>
    <w:p w:rsidR="007A532B" w:rsidRPr="00385ED5" w:rsidRDefault="007A532B" w:rsidP="007A532B">
      <w:pPr>
        <w:rPr>
          <w:rFonts w:ascii="Calibri" w:eastAsia="Calibri" w:hAnsi="Calibri" w:cs="Calibri"/>
          <w:b/>
          <w:sz w:val="18"/>
          <w:szCs w:val="18"/>
        </w:rPr>
      </w:pP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rPr>
          <w:rFonts w:ascii="Calibri" w:eastAsia="Calibri" w:hAnsi="Calibri" w:cs="Calibri"/>
          <w:b/>
          <w:smallCaps/>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 xml:space="preserve">IDENTIFICACIÓN VIGENTE DE LA PERSONA FÍSICA O DEL REPRESENTANTE LEGAL </w:t>
      </w:r>
    </w:p>
    <w:p w:rsidR="007A532B" w:rsidRPr="00385ED5" w:rsidRDefault="007A532B" w:rsidP="007A532B">
      <w:pPr>
        <w:jc w:val="center"/>
        <w:rPr>
          <w:rFonts w:ascii="Calibri" w:eastAsia="Calibri" w:hAnsi="Calibri" w:cs="Calibri"/>
          <w:b/>
          <w:sz w:val="18"/>
          <w:szCs w:val="18"/>
        </w:rPr>
      </w:pPr>
      <w:r w:rsidRPr="00385ED5">
        <w:rPr>
          <w:rFonts w:ascii="Calibri" w:eastAsia="Calibri" w:hAnsi="Calibri" w:cs="Calibri"/>
          <w:b/>
          <w:sz w:val="18"/>
          <w:szCs w:val="18"/>
        </w:rPr>
        <w:t>DE LA PERSONA MORAL QUE FIRMA LA PROPOSICIÓN.</w:t>
      </w:r>
    </w:p>
    <w:p w:rsidR="007A532B" w:rsidRPr="00385ED5" w:rsidRDefault="007A532B" w:rsidP="007A532B">
      <w:pPr>
        <w:tabs>
          <w:tab w:val="left" w:pos="5812"/>
        </w:tabs>
        <w:ind w:left="4140" w:right="-6"/>
        <w:rPr>
          <w:rFonts w:ascii="Calibri" w:eastAsia="Calibri" w:hAnsi="Calibri" w:cs="Calibri"/>
          <w:sz w:val="18"/>
          <w:szCs w:val="18"/>
        </w:rPr>
      </w:pPr>
    </w:p>
    <w:p w:rsidR="007A532B" w:rsidRPr="00385ED5" w:rsidRDefault="007A532B" w:rsidP="007A532B">
      <w:pPr>
        <w:tabs>
          <w:tab w:val="left" w:pos="5812"/>
        </w:tabs>
        <w:ind w:left="4140" w:right="-6"/>
        <w:rPr>
          <w:rFonts w:ascii="Calibri" w:eastAsia="Calibri" w:hAnsi="Calibri" w:cs="Calibri"/>
          <w:sz w:val="18"/>
          <w:szCs w:val="18"/>
        </w:rPr>
      </w:pPr>
    </w:p>
    <w:p w:rsidR="007A532B" w:rsidRPr="00385ED5" w:rsidRDefault="007A532B" w:rsidP="007A532B">
      <w:pPr>
        <w:tabs>
          <w:tab w:val="left" w:pos="5812"/>
        </w:tabs>
        <w:ind w:left="4140" w:right="-6"/>
        <w:rPr>
          <w:rFonts w:ascii="Calibri" w:eastAsia="Calibri" w:hAnsi="Calibri" w:cs="Calibri"/>
          <w:sz w:val="18"/>
          <w:szCs w:val="18"/>
        </w:rPr>
      </w:pPr>
    </w:p>
    <w:p w:rsidR="007A532B" w:rsidRPr="00385ED5" w:rsidRDefault="007A532B" w:rsidP="007A532B">
      <w:pPr>
        <w:ind w:left="4140"/>
        <w:jc w:val="center"/>
        <w:rPr>
          <w:rFonts w:ascii="Calibri" w:eastAsia="Calibri" w:hAnsi="Calibri" w:cs="Calibri"/>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Guadalajara</w:t>
      </w:r>
      <w:r w:rsidR="008762BC" w:rsidRPr="00385ED5">
        <w:rPr>
          <w:rFonts w:ascii="Calibri" w:eastAsia="Calibri" w:hAnsi="Calibri" w:cs="Calibri"/>
          <w:sz w:val="18"/>
          <w:szCs w:val="18"/>
        </w:rPr>
        <w:t xml:space="preserve">, Jalisco, a ___ de 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7A532B">
      <w:pPr>
        <w:tabs>
          <w:tab w:val="left" w:pos="5812"/>
        </w:tabs>
        <w:ind w:right="-6"/>
        <w:rPr>
          <w:rFonts w:ascii="Calibri" w:eastAsia="Calibri" w:hAnsi="Calibri" w:cs="Calibri"/>
          <w:b/>
          <w:sz w:val="18"/>
          <w:szCs w:val="18"/>
        </w:rPr>
      </w:pPr>
    </w:p>
    <w:p w:rsidR="007A532B" w:rsidRPr="00385ED5" w:rsidRDefault="007A532B" w:rsidP="0095023E">
      <w:pPr>
        <w:tabs>
          <w:tab w:val="left" w:pos="5812"/>
        </w:tabs>
        <w:ind w:right="-6"/>
        <w:jc w:val="center"/>
        <w:outlineLvl w:val="0"/>
        <w:rPr>
          <w:rFonts w:ascii="Calibri" w:eastAsia="Calibri" w:hAnsi="Calibri" w:cs="Calibri"/>
          <w:b/>
          <w:sz w:val="18"/>
          <w:szCs w:val="18"/>
        </w:rPr>
      </w:pPr>
      <w:r w:rsidRPr="00385ED5">
        <w:rPr>
          <w:rFonts w:ascii="Calibri" w:eastAsia="Calibri" w:hAnsi="Calibri" w:cs="Calibri"/>
          <w:b/>
          <w:sz w:val="18"/>
          <w:szCs w:val="18"/>
        </w:rPr>
        <w:t>ANVERSO</w:t>
      </w:r>
    </w:p>
    <w:p w:rsidR="007A532B" w:rsidRPr="00385ED5" w:rsidRDefault="001D39D4" w:rsidP="007A532B">
      <w:pPr>
        <w:spacing w:before="280"/>
        <w:jc w:val="center"/>
        <w:rPr>
          <w:rFonts w:ascii="Calibri" w:eastAsia="Calibri" w:hAnsi="Calibri" w:cs="Calibri"/>
          <w:b/>
          <w:sz w:val="18"/>
          <w:szCs w:val="18"/>
        </w:rPr>
      </w:pPr>
      <w:r w:rsidRPr="00385ED5">
        <w:rPr>
          <w:rFonts w:ascii="Calibri" w:hAnsi="Calibri" w:cs="Calibri"/>
          <w:noProof/>
          <w:sz w:val="18"/>
          <w:szCs w:val="18"/>
          <w:lang w:eastAsia="es-MX"/>
        </w:rPr>
        <mc:AlternateContent>
          <mc:Choice Requires="wps">
            <w:drawing>
              <wp:anchor distT="0" distB="0" distL="114300" distR="114300" simplePos="0" relativeHeight="251659264" behindDoc="0" locked="0" layoutInCell="1" allowOverlap="1" wp14:anchorId="3F1D7864" wp14:editId="68A05EE1">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525D9" w:rsidRDefault="00B525D9" w:rsidP="007A532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B525D9" w:rsidRDefault="00B525D9" w:rsidP="007A532B">
                      <w:pPr>
                        <w:textDirection w:val="btLr"/>
                      </w:pPr>
                    </w:p>
                  </w:txbxContent>
                </v:textbox>
              </v:rect>
            </w:pict>
          </mc:Fallback>
        </mc:AlternateContent>
      </w: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95023E">
      <w:pPr>
        <w:spacing w:before="280"/>
        <w:jc w:val="center"/>
        <w:outlineLvl w:val="0"/>
        <w:rPr>
          <w:rFonts w:ascii="Calibri" w:eastAsia="Calibri" w:hAnsi="Calibri" w:cs="Calibri"/>
          <w:b/>
          <w:sz w:val="18"/>
          <w:szCs w:val="18"/>
        </w:rPr>
      </w:pPr>
      <w:r w:rsidRPr="00385ED5">
        <w:rPr>
          <w:rFonts w:ascii="Calibri" w:eastAsia="Calibri" w:hAnsi="Calibri" w:cs="Calibri"/>
          <w:b/>
          <w:sz w:val="18"/>
          <w:szCs w:val="18"/>
        </w:rPr>
        <w:t>REVERSO</w:t>
      </w:r>
    </w:p>
    <w:p w:rsidR="007A532B" w:rsidRPr="00385ED5" w:rsidRDefault="001D39D4" w:rsidP="007A532B">
      <w:pPr>
        <w:spacing w:before="280"/>
        <w:jc w:val="center"/>
        <w:rPr>
          <w:rFonts w:ascii="Calibri" w:eastAsia="Calibri" w:hAnsi="Calibri" w:cs="Calibri"/>
          <w:b/>
          <w:sz w:val="18"/>
          <w:szCs w:val="18"/>
        </w:rPr>
      </w:pPr>
      <w:r w:rsidRPr="00385ED5">
        <w:rPr>
          <w:rFonts w:ascii="Calibri" w:hAnsi="Calibri" w:cs="Calibri"/>
          <w:noProof/>
          <w:sz w:val="18"/>
          <w:szCs w:val="18"/>
          <w:lang w:eastAsia="es-MX"/>
        </w:rPr>
        <mc:AlternateContent>
          <mc:Choice Requires="wps">
            <w:drawing>
              <wp:anchor distT="0" distB="0" distL="114300" distR="114300" simplePos="0" relativeHeight="251660288" behindDoc="0" locked="0" layoutInCell="1" allowOverlap="1" wp14:anchorId="6ACA2C15" wp14:editId="690A0522">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525D9" w:rsidRDefault="00B525D9" w:rsidP="007A532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B525D9" w:rsidRDefault="00B525D9" w:rsidP="007A532B">
                      <w:pPr>
                        <w:textDirection w:val="btLr"/>
                      </w:pPr>
                    </w:p>
                  </w:txbxContent>
                </v:textbox>
              </v:rect>
            </w:pict>
          </mc:Fallback>
        </mc:AlternateContent>
      </w: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spacing w:before="280"/>
        <w:jc w:val="center"/>
        <w:rPr>
          <w:rFonts w:ascii="Calibri" w:eastAsia="Calibri" w:hAnsi="Calibri" w:cs="Calibri"/>
          <w:b/>
          <w:sz w:val="18"/>
          <w:szCs w:val="18"/>
        </w:rPr>
      </w:pPr>
    </w:p>
    <w:p w:rsidR="007A532B" w:rsidRPr="00385ED5" w:rsidRDefault="007A532B" w:rsidP="007A532B">
      <w:pPr>
        <w:keepNext/>
        <w:rPr>
          <w:rFonts w:ascii="Calibri" w:eastAsia="Calibri" w:hAnsi="Calibri" w:cs="Calibri"/>
          <w:b/>
          <w:i/>
          <w:smallCaps/>
          <w:sz w:val="18"/>
          <w:szCs w:val="18"/>
        </w:rPr>
      </w:pPr>
    </w:p>
    <w:p w:rsidR="007A532B" w:rsidRPr="00385ED5" w:rsidRDefault="007A532B" w:rsidP="007A532B">
      <w:pPr>
        <w:keepNext/>
        <w:rPr>
          <w:rFonts w:ascii="Calibri" w:eastAsia="Calibri" w:hAnsi="Calibri" w:cs="Calibri"/>
          <w:b/>
          <w:i/>
          <w:smallCaps/>
          <w:sz w:val="18"/>
          <w:szCs w:val="18"/>
        </w:rPr>
      </w:pPr>
    </w:p>
    <w:p w:rsidR="007A532B" w:rsidRPr="00385ED5" w:rsidRDefault="007A532B" w:rsidP="007A532B">
      <w:pPr>
        <w:keepNext/>
        <w:rPr>
          <w:rFonts w:ascii="Calibri" w:eastAsia="Calibri" w:hAnsi="Calibri" w:cs="Calibri"/>
          <w:b/>
          <w:i/>
          <w:smallCaps/>
          <w:sz w:val="18"/>
          <w:szCs w:val="18"/>
        </w:rPr>
      </w:pPr>
    </w:p>
    <w:p w:rsidR="007A532B" w:rsidRPr="00385ED5" w:rsidRDefault="007A532B" w:rsidP="007A532B">
      <w:pPr>
        <w:keepNext/>
        <w:rPr>
          <w:rFonts w:ascii="Calibri" w:eastAsia="Calibri" w:hAnsi="Calibri" w:cs="Calibri"/>
          <w:b/>
          <w:i/>
          <w:smallCaps/>
          <w:sz w:val="18"/>
          <w:szCs w:val="18"/>
        </w:rPr>
      </w:pPr>
    </w:p>
    <w:p w:rsidR="007A532B" w:rsidRPr="00385ED5" w:rsidRDefault="007A532B" w:rsidP="0095023E">
      <w:pPr>
        <w:keepNext/>
        <w:jc w:val="center"/>
        <w:outlineLvl w:val="0"/>
        <w:rPr>
          <w:rFonts w:ascii="Calibri" w:eastAsia="Calibri" w:hAnsi="Calibri" w:cs="Calibri"/>
          <w:smallCaps/>
          <w:sz w:val="18"/>
          <w:szCs w:val="18"/>
        </w:rPr>
      </w:pPr>
      <w:r w:rsidRPr="00385ED5">
        <w:rPr>
          <w:rFonts w:ascii="Calibri" w:eastAsia="Calibri" w:hAnsi="Calibri" w:cs="Calibri"/>
          <w:b/>
          <w:smallCaps/>
          <w:sz w:val="18"/>
          <w:szCs w:val="18"/>
        </w:rPr>
        <w:t>Nombre, Cargo y Firma del Representante</w:t>
      </w:r>
    </w:p>
    <w:p w:rsidR="007A532B" w:rsidRPr="00385ED5" w:rsidRDefault="007A532B" w:rsidP="007A532B">
      <w:pPr>
        <w:ind w:right="20"/>
        <w:jc w:val="center"/>
        <w:rPr>
          <w:rFonts w:ascii="Calibri" w:eastAsia="Calibri" w:hAnsi="Calibri" w:cs="Calibri"/>
          <w:b/>
          <w:smallCaps/>
          <w:sz w:val="18"/>
          <w:szCs w:val="18"/>
        </w:rPr>
      </w:pPr>
      <w:r w:rsidRPr="00385ED5">
        <w:rPr>
          <w:rFonts w:ascii="Calibri" w:eastAsia="Calibri" w:hAnsi="Calibri" w:cs="Calibri"/>
          <w:b/>
          <w:smallCaps/>
          <w:sz w:val="18"/>
          <w:szCs w:val="18"/>
        </w:rPr>
        <w:t>Legal</w:t>
      </w:r>
    </w:p>
    <w:p w:rsidR="007A532B" w:rsidRPr="00385ED5" w:rsidRDefault="007A532B" w:rsidP="007A532B">
      <w:pPr>
        <w:jc w:val="center"/>
        <w:rPr>
          <w:rFonts w:ascii="Calibri" w:eastAsia="Calibri" w:hAnsi="Calibri" w:cs="Calibri"/>
          <w:b/>
          <w:sz w:val="18"/>
          <w:szCs w:val="18"/>
        </w:rPr>
      </w:pPr>
    </w:p>
    <w:p w:rsidR="006B537F" w:rsidRPr="00385ED5" w:rsidRDefault="007A532B" w:rsidP="006B537F">
      <w:pPr>
        <w:jc w:val="center"/>
        <w:outlineLvl w:val="0"/>
        <w:rPr>
          <w:rFonts w:ascii="Calibri" w:eastAsia="Calibri" w:hAnsi="Calibri" w:cs="Calibri"/>
          <w:b/>
          <w:sz w:val="18"/>
          <w:szCs w:val="18"/>
        </w:rPr>
      </w:pPr>
      <w:r w:rsidRPr="00385ED5">
        <w:rPr>
          <w:rFonts w:ascii="Calibri" w:eastAsia="Calibri" w:hAnsi="Calibri" w:cs="Calibri"/>
          <w:b/>
          <w:sz w:val="18"/>
          <w:szCs w:val="18"/>
        </w:rPr>
        <w:br w:type="page"/>
      </w:r>
      <w:r w:rsidR="006B537F" w:rsidRPr="00385ED5">
        <w:rPr>
          <w:rFonts w:ascii="Calibri" w:eastAsia="Calibri" w:hAnsi="Calibri" w:cs="Calibri"/>
          <w:b/>
          <w:sz w:val="18"/>
          <w:szCs w:val="18"/>
        </w:rPr>
        <w:lastRenderedPageBreak/>
        <w:t xml:space="preserve"> </w:t>
      </w:r>
    </w:p>
    <w:p w:rsidR="007A532B" w:rsidRPr="00385ED5" w:rsidRDefault="0028391A" w:rsidP="00283967">
      <w:pPr>
        <w:jc w:val="center"/>
        <w:outlineLvl w:val="0"/>
        <w:rPr>
          <w:rFonts w:ascii="Calibri" w:eastAsia="Calibri" w:hAnsi="Calibri" w:cs="Calibri"/>
          <w:b/>
          <w:sz w:val="18"/>
          <w:szCs w:val="18"/>
        </w:rPr>
      </w:pPr>
      <w:r w:rsidRPr="00385ED5">
        <w:rPr>
          <w:rFonts w:ascii="Calibri" w:eastAsia="Calibri" w:hAnsi="Calibri" w:cs="Calibri"/>
          <w:b/>
          <w:sz w:val="18"/>
          <w:szCs w:val="18"/>
        </w:rPr>
        <w:t>A</w:t>
      </w:r>
      <w:r w:rsidR="006B537F" w:rsidRPr="00385ED5">
        <w:rPr>
          <w:rFonts w:ascii="Calibri" w:eastAsia="Calibri" w:hAnsi="Calibri" w:cs="Calibri"/>
          <w:b/>
          <w:sz w:val="18"/>
          <w:szCs w:val="18"/>
        </w:rPr>
        <w:t>NEXO 12</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7A532B" w:rsidRPr="00385ED5" w:rsidRDefault="007A532B" w:rsidP="007A532B">
      <w:pPr>
        <w:jc w:val="center"/>
        <w:rPr>
          <w:rFonts w:ascii="Calibri" w:eastAsia="Calibri" w:hAnsi="Calibri" w:cs="Calibri"/>
          <w:b/>
          <w:sz w:val="18"/>
          <w:szCs w:val="18"/>
        </w:rPr>
      </w:pPr>
    </w:p>
    <w:p w:rsidR="007A5523" w:rsidRPr="00385ED5" w:rsidRDefault="007A5523" w:rsidP="007A532B">
      <w:pPr>
        <w:jc w:val="center"/>
        <w:rPr>
          <w:rFonts w:ascii="Calibri" w:eastAsia="Calibri" w:hAnsi="Calibri" w:cs="Calibri"/>
          <w:b/>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MANIFESTACIÓN DE ESTAR AL CORRIENTE EN MIS OBLIGACIONES PATRONALES Y TRIBUTARIAS.</w:t>
      </w: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7A532B">
      <w:pPr>
        <w:jc w:val="right"/>
        <w:rPr>
          <w:rFonts w:ascii="Calibri" w:eastAsia="Calibri" w:hAnsi="Calibri" w:cs="Calibri"/>
          <w:sz w:val="18"/>
          <w:szCs w:val="18"/>
        </w:rPr>
      </w:pPr>
    </w:p>
    <w:p w:rsidR="007A532B" w:rsidRPr="00385ED5" w:rsidRDefault="007A532B" w:rsidP="0095023E">
      <w:pPr>
        <w:jc w:val="right"/>
        <w:outlineLvl w:val="0"/>
        <w:rPr>
          <w:rFonts w:ascii="Calibri" w:eastAsia="Calibri" w:hAnsi="Calibri" w:cs="Calibri"/>
          <w:sz w:val="18"/>
          <w:szCs w:val="18"/>
        </w:rPr>
      </w:pPr>
      <w:r w:rsidRPr="00385ED5">
        <w:rPr>
          <w:rFonts w:ascii="Calibri" w:eastAsia="Calibri" w:hAnsi="Calibri" w:cs="Calibri"/>
          <w:sz w:val="18"/>
          <w:szCs w:val="18"/>
        </w:rPr>
        <w:t xml:space="preserve">Guadalajara, Jalisco, a __ de ____ del </w:t>
      </w:r>
      <w:r w:rsidR="006A1622" w:rsidRPr="00385ED5">
        <w:rPr>
          <w:rFonts w:ascii="Calibri" w:eastAsia="Calibri" w:hAnsi="Calibri" w:cs="Calibri"/>
          <w:sz w:val="18"/>
          <w:szCs w:val="18"/>
        </w:rPr>
        <w:t>2024</w:t>
      </w:r>
      <w:r w:rsidRPr="00385ED5">
        <w:rPr>
          <w:rFonts w:ascii="Calibri" w:eastAsia="Calibri" w:hAnsi="Calibri" w:cs="Calibri"/>
          <w:sz w:val="18"/>
          <w:szCs w:val="18"/>
        </w:rPr>
        <w:t>.</w:t>
      </w: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7A532B" w:rsidP="007A532B">
      <w:pPr>
        <w:rPr>
          <w:rFonts w:ascii="Calibri" w:eastAsia="Calibri" w:hAnsi="Calibri" w:cs="Calibri"/>
          <w:b/>
          <w:sz w:val="18"/>
          <w:szCs w:val="18"/>
        </w:rPr>
      </w:pPr>
    </w:p>
    <w:p w:rsidR="007A532B" w:rsidRPr="00385ED5" w:rsidRDefault="00BC4CFE" w:rsidP="0095023E">
      <w:pPr>
        <w:outlineLvl w:val="0"/>
        <w:rPr>
          <w:rFonts w:ascii="Calibri" w:eastAsia="Calibri" w:hAnsi="Calibri" w:cs="Calibri"/>
          <w:b/>
          <w:sz w:val="18"/>
          <w:szCs w:val="18"/>
        </w:rPr>
      </w:pPr>
      <w:r w:rsidRPr="00385ED5">
        <w:rPr>
          <w:sz w:val="18"/>
          <w:szCs w:val="18"/>
        </w:rPr>
        <w:t>Dirección</w:t>
      </w:r>
      <w:r w:rsidR="007A532B" w:rsidRPr="00385ED5">
        <w:rPr>
          <w:rFonts w:ascii="Calibri" w:eastAsia="Calibri" w:hAnsi="Calibri" w:cs="Calibri"/>
          <w:b/>
          <w:sz w:val="18"/>
          <w:szCs w:val="18"/>
        </w:rPr>
        <w:t xml:space="preserve"> Administrativa de la Orquesta </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Filarmónica de Jalisco</w:t>
      </w:r>
    </w:p>
    <w:p w:rsidR="007A532B" w:rsidRPr="00385ED5" w:rsidRDefault="007A532B" w:rsidP="0095023E">
      <w:pPr>
        <w:outlineLvl w:val="0"/>
        <w:rPr>
          <w:rFonts w:ascii="Calibri" w:eastAsia="Calibri" w:hAnsi="Calibri" w:cs="Calibri"/>
          <w:b/>
          <w:sz w:val="18"/>
          <w:szCs w:val="18"/>
        </w:rPr>
      </w:pPr>
      <w:r w:rsidRPr="00385ED5">
        <w:rPr>
          <w:rFonts w:ascii="Calibri" w:eastAsia="Calibri" w:hAnsi="Calibri" w:cs="Calibri"/>
          <w:b/>
          <w:sz w:val="18"/>
          <w:szCs w:val="18"/>
        </w:rPr>
        <w:t>PRESENTE.</w:t>
      </w:r>
    </w:p>
    <w:p w:rsidR="007A532B" w:rsidRPr="00385ED5" w:rsidRDefault="007A532B" w:rsidP="007A532B">
      <w:pPr>
        <w:rPr>
          <w:rFonts w:ascii="Calibri" w:eastAsia="Calibri" w:hAnsi="Calibri" w:cs="Calibri"/>
          <w:b/>
          <w:sz w:val="18"/>
          <w:szCs w:val="18"/>
        </w:rPr>
      </w:pPr>
    </w:p>
    <w:p w:rsidR="007A532B" w:rsidRPr="00385ED5" w:rsidRDefault="007A532B" w:rsidP="007A532B">
      <w:pPr>
        <w:tabs>
          <w:tab w:val="left" w:pos="1"/>
        </w:tabs>
        <w:jc w:val="both"/>
        <w:rPr>
          <w:rFonts w:ascii="Calibri" w:eastAsia="Calibri" w:hAnsi="Calibri" w:cs="Calibri"/>
          <w:sz w:val="18"/>
          <w:szCs w:val="18"/>
        </w:rPr>
      </w:pPr>
    </w:p>
    <w:p w:rsidR="007A532B" w:rsidRPr="00385ED5" w:rsidRDefault="007A532B" w:rsidP="000B46C7">
      <w:pPr>
        <w:jc w:val="both"/>
        <w:rPr>
          <w:rFonts w:ascii="Calibri" w:eastAsia="Calibri" w:hAnsi="Calibri" w:cs="Calibri"/>
          <w:b/>
          <w:sz w:val="18"/>
          <w:szCs w:val="18"/>
        </w:rPr>
      </w:pPr>
      <w:r w:rsidRPr="00385ED5">
        <w:rPr>
          <w:rFonts w:ascii="Calibri" w:eastAsia="Calibri" w:hAnsi="Calibri" w:cs="Calibri"/>
          <w:sz w:val="18"/>
          <w:szCs w:val="18"/>
        </w:rPr>
        <w:t xml:space="preserve">En cumplimiento con los requisitos establecidos en el presente Proceso de Adquisición para la En atención al procedimiento de </w:t>
      </w:r>
      <w:r w:rsidR="000B46C7" w:rsidRPr="00385ED5">
        <w:rPr>
          <w:rFonts w:ascii="Calibri" w:eastAsia="Calibri" w:hAnsi="Calibri" w:cs="Calibri"/>
          <w:b/>
          <w:sz w:val="18"/>
          <w:szCs w:val="18"/>
        </w:rPr>
        <w:t xml:space="preserve">LICITACIÓN PÚBLICA LOCAL LPLSCC/OFJ/005/2024 SEGUNDA VUELTA, SIN CONCURRENCIA DEL COMITÉ, A TIEMPOS ACOTADOS, “SERVICIO DE TRANSPORTE EN AUTOBUSES PARA LA ORQUESTA FILARMÓNICA DE JALISCO” </w:t>
      </w:r>
      <w:r w:rsidRPr="00385ED5">
        <w:rPr>
          <w:rFonts w:ascii="Calibri" w:eastAsia="Calibri" w:hAnsi="Calibri" w:cs="Calibri"/>
          <w:sz w:val="18"/>
          <w:szCs w:val="18"/>
        </w:rPr>
        <w:t>(En lo subsecuente “el proceso de licitación”),</w:t>
      </w:r>
      <w:r w:rsidRPr="00385ED5">
        <w:rPr>
          <w:rFonts w:ascii="Calibri" w:eastAsia="Calibri" w:hAnsi="Calibri" w:cs="Calibri"/>
          <w:b/>
          <w:sz w:val="18"/>
          <w:szCs w:val="18"/>
        </w:rPr>
        <w:t xml:space="preserve"> </w:t>
      </w:r>
      <w:r w:rsidRPr="00385ED5">
        <w:rPr>
          <w:rFonts w:ascii="Calibri" w:eastAsia="Calibri" w:hAnsi="Calibri" w:cs="Calibri"/>
          <w:sz w:val="18"/>
          <w:szCs w:val="18"/>
        </w:rPr>
        <w:t xml:space="preserve">por medio del presente  manifiesto  bajo protesta de decir verdad al </w:t>
      </w:r>
      <w:r w:rsidRPr="00385ED5">
        <w:rPr>
          <w:rFonts w:ascii="Calibri" w:eastAsia="Calibri" w:hAnsi="Calibri" w:cs="Calibri"/>
          <w:b/>
          <w:sz w:val="18"/>
          <w:szCs w:val="18"/>
        </w:rPr>
        <w:t>FIDEICOMISO</w:t>
      </w:r>
      <w:r w:rsidRPr="00385ED5">
        <w:rPr>
          <w:rFonts w:ascii="Calibri" w:eastAsia="Calibri" w:hAnsi="Calibri" w:cs="Calibri"/>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sz w:val="18"/>
          <w:szCs w:val="18"/>
        </w:rPr>
        <w:t xml:space="preserve">, que el licitante </w:t>
      </w:r>
      <w:r w:rsidRPr="00385ED5">
        <w:rPr>
          <w:rFonts w:ascii="Calibri" w:eastAsia="Calibri" w:hAnsi="Calibri" w:cs="Calibri"/>
          <w:i/>
          <w:sz w:val="18"/>
          <w:szCs w:val="18"/>
        </w:rPr>
        <w:t>(persona física o moral)</w:t>
      </w:r>
      <w:r w:rsidRPr="00385ED5">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7A532B" w:rsidRPr="00385ED5" w:rsidRDefault="007A532B" w:rsidP="007A532B">
      <w:pPr>
        <w:tabs>
          <w:tab w:val="left" w:pos="1"/>
        </w:tabs>
        <w:jc w:val="both"/>
        <w:rPr>
          <w:rFonts w:ascii="Calibri" w:eastAsia="Calibri" w:hAnsi="Calibri" w:cs="Calibri"/>
          <w:sz w:val="18"/>
          <w:szCs w:val="18"/>
        </w:rPr>
      </w:pP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7A532B">
      <w:pPr>
        <w:tabs>
          <w:tab w:val="left" w:pos="5670"/>
        </w:tabs>
        <w:jc w:val="both"/>
        <w:rPr>
          <w:rFonts w:ascii="Calibri" w:eastAsia="Calibri" w:hAnsi="Calibri" w:cs="Calibri"/>
          <w:sz w:val="18"/>
          <w:szCs w:val="18"/>
        </w:rPr>
      </w:pP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b/>
          <w:sz w:val="18"/>
          <w:szCs w:val="18"/>
        </w:rPr>
      </w:pPr>
    </w:p>
    <w:p w:rsidR="007A532B" w:rsidRPr="00385ED5" w:rsidRDefault="007A532B" w:rsidP="007A532B">
      <w:pPr>
        <w:jc w:val="center"/>
        <w:rPr>
          <w:rFonts w:ascii="Calibri" w:eastAsia="Calibri" w:hAnsi="Calibri" w:cs="Calibri"/>
          <w:sz w:val="18"/>
          <w:szCs w:val="18"/>
        </w:rPr>
      </w:pPr>
      <w:r w:rsidRPr="00385ED5">
        <w:rPr>
          <w:rFonts w:ascii="Calibri" w:eastAsia="Calibri" w:hAnsi="Calibri" w:cs="Calibri"/>
          <w:sz w:val="18"/>
          <w:szCs w:val="18"/>
        </w:rPr>
        <w:t>_________________________</w:t>
      </w:r>
    </w:p>
    <w:p w:rsidR="007A532B" w:rsidRPr="00385ED5" w:rsidRDefault="007A532B" w:rsidP="0095023E">
      <w:pPr>
        <w:jc w:val="center"/>
        <w:outlineLvl w:val="0"/>
        <w:rPr>
          <w:rFonts w:ascii="Calibri" w:eastAsia="Calibri" w:hAnsi="Calibri" w:cs="Calibri"/>
          <w:sz w:val="18"/>
          <w:szCs w:val="18"/>
        </w:rPr>
      </w:pPr>
      <w:r w:rsidRPr="00385ED5">
        <w:rPr>
          <w:rFonts w:ascii="Calibri" w:eastAsia="Calibri" w:hAnsi="Calibri" w:cs="Calibri"/>
          <w:sz w:val="18"/>
          <w:szCs w:val="18"/>
        </w:rPr>
        <w:t xml:space="preserve">Nombre y firma del Licitante </w:t>
      </w:r>
    </w:p>
    <w:p w:rsidR="007A532B" w:rsidRPr="00385ED5" w:rsidRDefault="007A532B" w:rsidP="007A532B">
      <w:pPr>
        <w:jc w:val="center"/>
        <w:rPr>
          <w:rFonts w:ascii="Calibri" w:eastAsia="Calibri" w:hAnsi="Calibri" w:cs="Calibri"/>
          <w:sz w:val="18"/>
          <w:szCs w:val="18"/>
        </w:rPr>
      </w:pPr>
      <w:proofErr w:type="gramStart"/>
      <w:r w:rsidRPr="00385ED5">
        <w:rPr>
          <w:rFonts w:ascii="Calibri" w:eastAsia="Calibri" w:hAnsi="Calibri" w:cs="Calibri"/>
          <w:sz w:val="18"/>
          <w:szCs w:val="18"/>
        </w:rPr>
        <w:t>o</w:t>
      </w:r>
      <w:proofErr w:type="gramEnd"/>
      <w:r w:rsidRPr="00385ED5">
        <w:rPr>
          <w:rFonts w:ascii="Calibri" w:eastAsia="Calibri" w:hAnsi="Calibri" w:cs="Calibri"/>
          <w:sz w:val="18"/>
          <w:szCs w:val="18"/>
        </w:rPr>
        <w:t xml:space="preserve"> Representante Legal </w:t>
      </w:r>
    </w:p>
    <w:p w:rsidR="007A532B" w:rsidRPr="00385ED5" w:rsidRDefault="007A532B" w:rsidP="007A532B">
      <w:pPr>
        <w:rPr>
          <w:rFonts w:ascii="Calibri" w:eastAsia="Calibri" w:hAnsi="Calibri" w:cs="Calibri"/>
          <w:i/>
          <w:sz w:val="18"/>
          <w:szCs w:val="18"/>
        </w:rPr>
      </w:pPr>
      <w:r w:rsidRPr="00385ED5">
        <w:rPr>
          <w:rFonts w:ascii="Calibri" w:eastAsia="Calibri" w:hAnsi="Calibri" w:cs="Calibri"/>
          <w:i/>
          <w:sz w:val="18"/>
          <w:szCs w:val="18"/>
        </w:rPr>
        <w:br w:type="page"/>
      </w:r>
    </w:p>
    <w:p w:rsidR="006B537F" w:rsidRPr="00385ED5" w:rsidRDefault="005B4FC1" w:rsidP="006B537F">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13</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LICITACIÓN PÚBLICA LOCAL LPLSCC/OFJ/005/2024 SEGUNDA VUELTA,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 xml:space="preserve">SIN CONCURRENCIA DEL COMITÉ, A TIEMPOS ACOTADOS </w:t>
      </w:r>
    </w:p>
    <w:p w:rsidR="000B46C7" w:rsidRPr="00385ED5" w:rsidRDefault="000B46C7" w:rsidP="000B46C7">
      <w:pPr>
        <w:jc w:val="center"/>
        <w:rPr>
          <w:rFonts w:ascii="Calibri" w:eastAsia="Calibri" w:hAnsi="Calibri" w:cs="Calibri"/>
          <w:b/>
          <w:smallCaps/>
          <w:sz w:val="18"/>
          <w:szCs w:val="18"/>
        </w:rPr>
      </w:pPr>
      <w:r w:rsidRPr="00385ED5">
        <w:rPr>
          <w:rFonts w:ascii="Calibri" w:eastAsia="Calibri" w:hAnsi="Calibri" w:cs="Calibri"/>
          <w:b/>
          <w:smallCaps/>
          <w:sz w:val="18"/>
          <w:szCs w:val="18"/>
        </w:rPr>
        <w:t>“SERVICIO DE TRANSPORTE EN AUTOBUSES PARA LA ORQUESTA FILARMÓNICA DE JALISCO”</w:t>
      </w:r>
    </w:p>
    <w:p w:rsidR="006B537F" w:rsidRPr="00385ED5" w:rsidRDefault="006B537F" w:rsidP="006B537F">
      <w:pPr>
        <w:spacing w:before="240" w:after="240" w:line="276" w:lineRule="auto"/>
        <w:jc w:val="center"/>
        <w:outlineLvl w:val="0"/>
        <w:rPr>
          <w:rFonts w:ascii="Calibri" w:eastAsia="Calibri" w:hAnsi="Calibri" w:cs="Calibri"/>
          <w:b/>
          <w:sz w:val="18"/>
          <w:szCs w:val="18"/>
        </w:rPr>
      </w:pPr>
      <w:r w:rsidRPr="00385ED5">
        <w:rPr>
          <w:rFonts w:ascii="Calibri" w:eastAsia="Calibri" w:hAnsi="Calibri" w:cs="Calibri"/>
          <w:b/>
          <w:sz w:val="18"/>
          <w:szCs w:val="18"/>
        </w:rPr>
        <w:t xml:space="preserve">ESTRATIFICACIÓN  </w:t>
      </w:r>
    </w:p>
    <w:p w:rsidR="006B537F" w:rsidRPr="00385ED5" w:rsidRDefault="006B537F" w:rsidP="000B46C7">
      <w:pPr>
        <w:spacing w:after="240"/>
        <w:jc w:val="both"/>
        <w:rPr>
          <w:rFonts w:ascii="Calibri" w:eastAsia="Calibri" w:hAnsi="Calibri" w:cs="Calibri"/>
          <w:sz w:val="18"/>
          <w:szCs w:val="18"/>
        </w:rPr>
      </w:pPr>
      <w:r w:rsidRPr="00385ED5">
        <w:rPr>
          <w:rFonts w:ascii="Calibri" w:eastAsia="Calibri" w:hAnsi="Calibri" w:cs="Calibri"/>
          <w:sz w:val="18"/>
          <w:szCs w:val="18"/>
        </w:rPr>
        <w:t xml:space="preserve">Me refiero al procedimiento de </w:t>
      </w:r>
      <w:r w:rsidR="000B46C7" w:rsidRPr="00385ED5">
        <w:rPr>
          <w:rFonts w:ascii="Calibri" w:eastAsia="Calibri" w:hAnsi="Calibri" w:cs="Calibri"/>
          <w:sz w:val="18"/>
          <w:szCs w:val="18"/>
        </w:rPr>
        <w:t>LICITACIÓN PÚBLICA LOCAL LPLSCC/OFJ/005/2024 SEGUNDA VUELTA, SIN CONCURRENCIA DEL COMITÉ, A TIEMPOS ACOTADOS, “SERVICIO DE TRANSPORTE EN AUTOBUSES PARA LA ORQUESTA FILARMÓNICA DE JALISCO”</w:t>
      </w:r>
      <w:r w:rsidRPr="00385ED5">
        <w:rPr>
          <w:rFonts w:ascii="Calibri" w:eastAsia="Calibri" w:hAnsi="Calibri" w:cs="Calibri"/>
          <w:b/>
          <w:sz w:val="18"/>
          <w:szCs w:val="18"/>
        </w:rPr>
        <w:t>,</w:t>
      </w:r>
      <w:r w:rsidRPr="00385ED5">
        <w:rPr>
          <w:rFonts w:ascii="Calibri" w:eastAsia="Calibri" w:hAnsi="Calibri" w:cs="Calibri"/>
          <w:sz w:val="18"/>
          <w:szCs w:val="18"/>
        </w:rPr>
        <w:t>” en el que mí representada, la empresa _________ (2) ________, participa a través de la presente proposición.</w:t>
      </w:r>
    </w:p>
    <w:p w:rsidR="006B537F" w:rsidRPr="00385ED5" w:rsidRDefault="006B537F" w:rsidP="006B537F">
      <w:pPr>
        <w:jc w:val="both"/>
        <w:rPr>
          <w:rFonts w:ascii="Calibri" w:eastAsia="Calibri" w:hAnsi="Calibri" w:cs="Calibri"/>
          <w:sz w:val="17"/>
          <w:szCs w:val="17"/>
          <w:lang w:eastAsia="es-MX"/>
        </w:rPr>
      </w:pPr>
      <w:r w:rsidRPr="00385ED5">
        <w:rPr>
          <w:rFonts w:ascii="Calibri" w:eastAsia="Calibri" w:hAnsi="Calibri" w:cs="Calibri"/>
          <w:b/>
          <w:bCs/>
          <w:sz w:val="17"/>
          <w:szCs w:val="17"/>
          <w:lang w:eastAsia="es-MX"/>
        </w:rPr>
        <w:t>1</w:t>
      </w:r>
      <w:r w:rsidRPr="00385ED5">
        <w:rPr>
          <w:rFonts w:ascii="Calibri" w:eastAsia="Calibri" w:hAnsi="Calibri" w:cs="Calibri"/>
          <w:sz w:val="17"/>
          <w:szCs w:val="17"/>
          <w:lang w:eastAsia="es-MX"/>
        </w:rPr>
        <w:t>.-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6B537F" w:rsidRPr="00385ED5" w:rsidRDefault="006B537F" w:rsidP="006B537F">
      <w:pPr>
        <w:jc w:val="both"/>
        <w:rPr>
          <w:rFonts w:ascii="Calibri" w:eastAsia="Calibri" w:hAnsi="Calibri" w:cs="Calibri"/>
          <w:sz w:val="17"/>
          <w:szCs w:val="17"/>
          <w:lang w:eastAsia="es-MX"/>
        </w:rPr>
      </w:pPr>
    </w:p>
    <w:p w:rsidR="006B537F" w:rsidRPr="00385ED5" w:rsidRDefault="006B537F" w:rsidP="006B537F">
      <w:pPr>
        <w:jc w:val="both"/>
        <w:rPr>
          <w:rFonts w:ascii="Calibri" w:eastAsia="Calibri" w:hAnsi="Calibri" w:cs="Calibri"/>
          <w:sz w:val="17"/>
          <w:szCs w:val="17"/>
          <w:lang w:eastAsia="es-MX"/>
        </w:rPr>
      </w:pPr>
      <w:r w:rsidRPr="00385ED5">
        <w:rPr>
          <w:rFonts w:ascii="Calibri" w:eastAsia="Calibri" w:hAnsi="Calibri" w:cs="Calibri"/>
          <w:b/>
          <w:bCs/>
          <w:sz w:val="17"/>
          <w:szCs w:val="17"/>
          <w:lang w:eastAsia="es-MX"/>
        </w:rPr>
        <w:t>2.</w:t>
      </w:r>
      <w:r w:rsidRPr="00385ED5">
        <w:rPr>
          <w:rFonts w:ascii="Calibri" w:eastAsia="Calibri" w:hAnsi="Calibri" w:cs="Calibri"/>
          <w:sz w:val="17"/>
          <w:szCs w:val="17"/>
          <w:lang w:eastAsia="es-MX"/>
        </w:rPr>
        <w:t>-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rsidR="006B537F" w:rsidRPr="00385ED5" w:rsidRDefault="006B537F" w:rsidP="006B537F">
      <w:pPr>
        <w:jc w:val="both"/>
        <w:rPr>
          <w:rFonts w:ascii="Calibri" w:eastAsia="Calibri" w:hAnsi="Calibri" w:cs="Calibri"/>
          <w:sz w:val="17"/>
          <w:szCs w:val="17"/>
          <w:lang w:eastAsia="es-MX"/>
        </w:rPr>
      </w:pPr>
    </w:p>
    <w:p w:rsidR="006B537F" w:rsidRPr="00385ED5" w:rsidRDefault="006B537F" w:rsidP="006B537F">
      <w:pPr>
        <w:jc w:val="both"/>
        <w:rPr>
          <w:rFonts w:ascii="Calibri" w:eastAsia="Calibri" w:hAnsi="Calibri" w:cs="Calibri"/>
          <w:sz w:val="17"/>
          <w:szCs w:val="17"/>
          <w:lang w:eastAsia="es-MX"/>
        </w:rPr>
      </w:pPr>
      <w:r w:rsidRPr="00385ED5">
        <w:rPr>
          <w:rFonts w:ascii="Calibri" w:eastAsia="Calibri" w:hAnsi="Calibri" w:cs="Calibri"/>
          <w:b/>
          <w:bCs/>
          <w:sz w:val="17"/>
          <w:szCs w:val="17"/>
          <w:lang w:eastAsia="es-MX"/>
        </w:rPr>
        <w:t>3.</w:t>
      </w:r>
      <w:r w:rsidRPr="00385ED5">
        <w:rPr>
          <w:rFonts w:ascii="Calibri" w:eastAsia="Calibri" w:hAnsi="Calibri" w:cs="Calibri"/>
          <w:sz w:val="17"/>
          <w:szCs w:val="17"/>
          <w:lang w:eastAsia="es-MX"/>
        </w:rPr>
        <w:t>-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6B537F" w:rsidRPr="00385ED5" w:rsidRDefault="006B537F" w:rsidP="006B537F">
      <w:pPr>
        <w:spacing w:after="120"/>
        <w:jc w:val="center"/>
        <w:outlineLvl w:val="0"/>
        <w:rPr>
          <w:rFonts w:ascii="Calibri" w:eastAsia="Calibri" w:hAnsi="Calibri" w:cs="Calibri"/>
          <w:b/>
          <w:sz w:val="18"/>
          <w:szCs w:val="18"/>
        </w:rPr>
      </w:pPr>
      <w:r w:rsidRPr="00385ED5">
        <w:rPr>
          <w:rFonts w:ascii="Calibri" w:eastAsia="Calibri" w:hAnsi="Calibri" w:cs="Calibri"/>
          <w:b/>
          <w:sz w:val="18"/>
          <w:szCs w:val="18"/>
        </w:rPr>
        <w:t>ATENTAMENTE</w:t>
      </w:r>
    </w:p>
    <w:p w:rsidR="006B537F" w:rsidRPr="00385ED5" w:rsidRDefault="006B537F" w:rsidP="006B537F">
      <w:pPr>
        <w:pStyle w:val="Sinespaciado"/>
        <w:jc w:val="center"/>
        <w:rPr>
          <w:sz w:val="18"/>
          <w:szCs w:val="18"/>
        </w:rPr>
      </w:pPr>
      <w:r w:rsidRPr="00385ED5">
        <w:rPr>
          <w:sz w:val="18"/>
          <w:szCs w:val="18"/>
        </w:rPr>
        <w:t>_________________________</w:t>
      </w:r>
    </w:p>
    <w:p w:rsidR="006B537F" w:rsidRPr="00385ED5" w:rsidRDefault="006B537F" w:rsidP="006B537F">
      <w:pPr>
        <w:pStyle w:val="Sinespaciado"/>
        <w:jc w:val="center"/>
        <w:outlineLvl w:val="0"/>
        <w:rPr>
          <w:sz w:val="18"/>
          <w:szCs w:val="18"/>
        </w:rPr>
      </w:pPr>
      <w:r w:rsidRPr="00385ED5">
        <w:rPr>
          <w:sz w:val="18"/>
          <w:szCs w:val="18"/>
        </w:rPr>
        <w:t>Nombre y firma del Licitante</w:t>
      </w:r>
    </w:p>
    <w:p w:rsidR="006B537F" w:rsidRPr="00385ED5" w:rsidRDefault="006B537F" w:rsidP="006B537F">
      <w:pPr>
        <w:pStyle w:val="Sinespaciado"/>
        <w:jc w:val="center"/>
        <w:rPr>
          <w:sz w:val="18"/>
          <w:szCs w:val="18"/>
        </w:rPr>
      </w:pPr>
      <w:proofErr w:type="gramStart"/>
      <w:r w:rsidRPr="00385ED5">
        <w:rPr>
          <w:sz w:val="18"/>
          <w:szCs w:val="18"/>
        </w:rPr>
        <w:t>o</w:t>
      </w:r>
      <w:proofErr w:type="gramEnd"/>
      <w:r w:rsidRPr="00385ED5">
        <w:rPr>
          <w:sz w:val="18"/>
          <w:szCs w:val="18"/>
        </w:rPr>
        <w:t xml:space="preserve"> Representante Legal</w:t>
      </w:r>
    </w:p>
    <w:p w:rsidR="006B537F" w:rsidRPr="00385ED5" w:rsidRDefault="006B537F" w:rsidP="006B537F">
      <w:pPr>
        <w:spacing w:after="240"/>
        <w:jc w:val="center"/>
        <w:rPr>
          <w:rFonts w:ascii="Calibri" w:eastAsia="Calibri" w:hAnsi="Calibri" w:cs="Calibri"/>
          <w:b/>
          <w:sz w:val="18"/>
          <w:szCs w:val="18"/>
        </w:rPr>
      </w:pPr>
      <w:r w:rsidRPr="00385ED5">
        <w:rPr>
          <w:rFonts w:ascii="Calibri" w:eastAsia="Calibri" w:hAnsi="Calibri" w:cs="Calibri"/>
          <w:b/>
          <w:sz w:val="18"/>
          <w:szCs w:val="18"/>
        </w:rPr>
        <w:t>Llenar los campos conforme aplique tomando en cuenta los rangos previstos en el Acuerdo antes mencionado.</w:t>
      </w:r>
    </w:p>
    <w:tbl>
      <w:tblPr>
        <w:tblW w:w="937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83"/>
        <w:gridCol w:w="8787"/>
      </w:tblGrid>
      <w:tr w:rsidR="00385ED5" w:rsidRPr="00385ED5" w:rsidTr="009C1911">
        <w:trPr>
          <w:trHeight w:val="20"/>
        </w:trPr>
        <w:tc>
          <w:tcPr>
            <w:tcW w:w="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spacing w:after="240"/>
              <w:ind w:left="-120"/>
              <w:jc w:val="center"/>
              <w:rPr>
                <w:rFonts w:ascii="Calibri" w:eastAsia="Calibri" w:hAnsi="Calibri" w:cs="Calibri"/>
                <w:b/>
                <w:sz w:val="18"/>
                <w:szCs w:val="18"/>
              </w:rPr>
            </w:pPr>
            <w:r w:rsidRPr="00385ED5">
              <w:rPr>
                <w:rFonts w:ascii="Calibri" w:eastAsia="Calibri" w:hAnsi="Calibri" w:cs="Calibri"/>
                <w:b/>
                <w:sz w:val="18"/>
                <w:szCs w:val="18"/>
              </w:rPr>
              <w:t>1</w:t>
            </w:r>
          </w:p>
        </w:tc>
        <w:tc>
          <w:tcPr>
            <w:tcW w:w="87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Señalar la fecha de suscripción del documento.</w:t>
            </w:r>
          </w:p>
        </w:tc>
      </w:tr>
      <w:tr w:rsidR="00385ED5" w:rsidRPr="00385ED5" w:rsidTr="009C1911">
        <w:trPr>
          <w:trHeight w:val="236"/>
        </w:trPr>
        <w:tc>
          <w:tcPr>
            <w:tcW w:w="5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spacing w:after="240"/>
              <w:ind w:left="-120"/>
              <w:jc w:val="center"/>
              <w:rPr>
                <w:rFonts w:ascii="Calibri" w:eastAsia="Calibri" w:hAnsi="Calibri" w:cs="Calibri"/>
                <w:b/>
                <w:sz w:val="18"/>
                <w:szCs w:val="18"/>
              </w:rPr>
            </w:pPr>
            <w:r w:rsidRPr="00385ED5">
              <w:rPr>
                <w:rFonts w:ascii="Calibri" w:eastAsia="Calibri" w:hAnsi="Calibri" w:cs="Calibri"/>
                <w:b/>
                <w:sz w:val="18"/>
                <w:szCs w:val="18"/>
              </w:rPr>
              <w:t>2</w:t>
            </w:r>
          </w:p>
        </w:tc>
        <w:tc>
          <w:tcPr>
            <w:tcW w:w="8787" w:type="dxa"/>
            <w:tcBorders>
              <w:top w:val="nil"/>
              <w:left w:val="nil"/>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Anotar el nombre, razón social o denominación del licitante.</w:t>
            </w:r>
          </w:p>
        </w:tc>
      </w:tr>
      <w:tr w:rsidR="00385ED5" w:rsidRPr="00385ED5" w:rsidTr="009C1911">
        <w:trPr>
          <w:trHeight w:val="149"/>
        </w:trPr>
        <w:tc>
          <w:tcPr>
            <w:tcW w:w="5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spacing w:after="240"/>
              <w:ind w:left="-120"/>
              <w:jc w:val="center"/>
              <w:rPr>
                <w:rFonts w:ascii="Calibri" w:eastAsia="Calibri" w:hAnsi="Calibri" w:cs="Calibri"/>
                <w:b/>
                <w:sz w:val="18"/>
                <w:szCs w:val="18"/>
              </w:rPr>
            </w:pPr>
            <w:r w:rsidRPr="00385ED5">
              <w:rPr>
                <w:rFonts w:ascii="Calibri" w:eastAsia="Calibri" w:hAnsi="Calibri" w:cs="Calibri"/>
                <w:b/>
                <w:sz w:val="18"/>
                <w:szCs w:val="18"/>
              </w:rPr>
              <w:t>3</w:t>
            </w:r>
          </w:p>
        </w:tc>
        <w:tc>
          <w:tcPr>
            <w:tcW w:w="8787" w:type="dxa"/>
            <w:tcBorders>
              <w:top w:val="nil"/>
              <w:left w:val="nil"/>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Indicar el Registro Federal de Contribuyentes del licitante.</w:t>
            </w:r>
          </w:p>
        </w:tc>
      </w:tr>
      <w:tr w:rsidR="00385ED5" w:rsidRPr="00385ED5" w:rsidTr="009C1911">
        <w:trPr>
          <w:trHeight w:val="1386"/>
        </w:trPr>
        <w:tc>
          <w:tcPr>
            <w:tcW w:w="5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spacing w:after="240"/>
              <w:ind w:left="-120"/>
              <w:jc w:val="center"/>
              <w:rPr>
                <w:rFonts w:ascii="Calibri" w:eastAsia="Calibri" w:hAnsi="Calibri" w:cs="Calibri"/>
                <w:b/>
                <w:sz w:val="18"/>
                <w:szCs w:val="18"/>
              </w:rPr>
            </w:pPr>
            <w:r w:rsidRPr="00385ED5">
              <w:rPr>
                <w:rFonts w:ascii="Calibri" w:eastAsia="Calibri" w:hAnsi="Calibri" w:cs="Calibri"/>
                <w:b/>
                <w:sz w:val="18"/>
                <w:szCs w:val="18"/>
              </w:rPr>
              <w:t>4</w:t>
            </w:r>
          </w:p>
        </w:tc>
        <w:tc>
          <w:tcPr>
            <w:tcW w:w="8787" w:type="dxa"/>
            <w:tcBorders>
              <w:top w:val="nil"/>
              <w:left w:val="nil"/>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ind w:left="60"/>
              <w:jc w:val="both"/>
              <w:rPr>
                <w:rFonts w:ascii="Calibri" w:eastAsia="Calibri" w:hAnsi="Calibri" w:cs="Calibri"/>
                <w:sz w:val="16"/>
                <w:szCs w:val="16"/>
                <w:u w:val="single"/>
              </w:rPr>
            </w:pPr>
            <w:r w:rsidRPr="00385ED5">
              <w:rPr>
                <w:rFonts w:ascii="Calibri" w:eastAsia="Calibri" w:hAnsi="Calibri" w:cs="Calibri"/>
                <w:sz w:val="16"/>
                <w:szCs w:val="16"/>
              </w:rPr>
              <w:t xml:space="preserve">Señalar el número que resulte de la aplicación de la expresión: Tope Máximo Combinado = (Trabajadores) x10% + (Ventas anuales en millones de pesos) x 90%. Para tales efectos puede utilizar la calculadora </w:t>
            </w:r>
            <w:proofErr w:type="spellStart"/>
            <w:r w:rsidRPr="00385ED5">
              <w:rPr>
                <w:rFonts w:ascii="Calibri" w:eastAsia="Calibri" w:hAnsi="Calibri" w:cs="Calibri"/>
                <w:sz w:val="16"/>
                <w:szCs w:val="16"/>
              </w:rPr>
              <w:t>MIPyMES</w:t>
            </w:r>
            <w:proofErr w:type="spellEnd"/>
            <w:r w:rsidRPr="00385ED5">
              <w:rPr>
                <w:rFonts w:ascii="Calibri" w:eastAsia="Calibri" w:hAnsi="Calibri" w:cs="Calibri"/>
                <w:sz w:val="16"/>
                <w:szCs w:val="16"/>
              </w:rPr>
              <w:t xml:space="preserve"> disponible en la página</w:t>
            </w:r>
            <w:hyperlink r:id="rId17">
              <w:r w:rsidRPr="00385ED5">
                <w:rPr>
                  <w:rFonts w:ascii="Calibri" w:eastAsia="Calibri" w:hAnsi="Calibri" w:cs="Calibri"/>
                  <w:sz w:val="16"/>
                  <w:szCs w:val="16"/>
                </w:rPr>
                <w:t xml:space="preserve"> </w:t>
              </w:r>
            </w:hyperlink>
            <w:hyperlink r:id="rId18">
              <w:r w:rsidRPr="00385ED5">
                <w:rPr>
                  <w:rFonts w:ascii="Calibri" w:eastAsia="Calibri" w:hAnsi="Calibri" w:cs="Calibri"/>
                  <w:sz w:val="16"/>
                  <w:szCs w:val="16"/>
                  <w:u w:val="single"/>
                </w:rPr>
                <w:t>http://www.comprasdegobierno.gob.mx/calculadora</w:t>
              </w:r>
            </w:hyperlink>
          </w:p>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Para el concepto “Trabajadores”, utilizar el total de los trabajadores con los que cuenta la empresa a la fecha de la emisión de la manifestación.</w:t>
            </w:r>
          </w:p>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Para el concepto “ventas anuales”, utilizar los datos conforme al reporte de su ejercicio fiscal correspondiente a la última declaración anual de impuestos federales, expresados en millones de pesos.</w:t>
            </w:r>
          </w:p>
        </w:tc>
      </w:tr>
      <w:tr w:rsidR="00385ED5" w:rsidRPr="00385ED5" w:rsidTr="009C1911">
        <w:trPr>
          <w:trHeight w:val="553"/>
        </w:trPr>
        <w:tc>
          <w:tcPr>
            <w:tcW w:w="5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spacing w:after="240"/>
              <w:ind w:left="-120"/>
              <w:jc w:val="center"/>
              <w:rPr>
                <w:rFonts w:ascii="Calibri" w:eastAsia="Calibri" w:hAnsi="Calibri" w:cs="Calibri"/>
                <w:b/>
                <w:sz w:val="18"/>
                <w:szCs w:val="18"/>
              </w:rPr>
            </w:pPr>
            <w:r w:rsidRPr="00385ED5">
              <w:rPr>
                <w:rFonts w:ascii="Calibri" w:eastAsia="Calibri" w:hAnsi="Calibri" w:cs="Calibri"/>
                <w:b/>
                <w:sz w:val="18"/>
                <w:szCs w:val="18"/>
              </w:rPr>
              <w:lastRenderedPageBreak/>
              <w:t>5</w:t>
            </w:r>
          </w:p>
        </w:tc>
        <w:tc>
          <w:tcPr>
            <w:tcW w:w="8787" w:type="dxa"/>
            <w:tcBorders>
              <w:top w:val="nil"/>
              <w:left w:val="nil"/>
              <w:bottom w:val="single" w:sz="8" w:space="0" w:color="000000"/>
              <w:right w:val="single" w:sz="8" w:space="0" w:color="000000"/>
            </w:tcBorders>
            <w:tcMar>
              <w:top w:w="100" w:type="dxa"/>
              <w:left w:w="100" w:type="dxa"/>
              <w:bottom w:w="100" w:type="dxa"/>
              <w:right w:w="100" w:type="dxa"/>
            </w:tcMar>
          </w:tcPr>
          <w:p w:rsidR="006B537F" w:rsidRPr="00385ED5" w:rsidRDefault="006B537F" w:rsidP="009C1911">
            <w:pPr>
              <w:ind w:left="60"/>
              <w:jc w:val="both"/>
              <w:rPr>
                <w:rFonts w:ascii="Calibri" w:eastAsia="Calibri" w:hAnsi="Calibri" w:cs="Calibri"/>
                <w:sz w:val="16"/>
                <w:szCs w:val="16"/>
              </w:rPr>
            </w:pPr>
            <w:r w:rsidRPr="00385ED5">
              <w:rPr>
                <w:rFonts w:ascii="Calibri" w:eastAsia="Calibri" w:hAnsi="Calibri" w:cs="Calibri"/>
                <w:sz w:val="16"/>
                <w:szCs w:val="16"/>
              </w:rPr>
              <w:t>Señalar el tamaño de la empresa (Micro, Pequeña o Mediana), conforme al resultado de la operación señalada en el numeral anterior.</w:t>
            </w:r>
          </w:p>
        </w:tc>
      </w:tr>
    </w:tbl>
    <w:p w:rsidR="006B537F" w:rsidRPr="00385ED5" w:rsidRDefault="006B537F"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br w:type="page"/>
      </w:r>
    </w:p>
    <w:p w:rsidR="007A532B" w:rsidRPr="00385ED5" w:rsidRDefault="007A532B" w:rsidP="0095023E">
      <w:pPr>
        <w:jc w:val="center"/>
        <w:outlineLvl w:val="0"/>
        <w:rPr>
          <w:rFonts w:ascii="Calibri" w:eastAsia="Calibri" w:hAnsi="Calibri" w:cs="Calibri"/>
          <w:b/>
          <w:sz w:val="18"/>
          <w:szCs w:val="18"/>
        </w:rPr>
      </w:pPr>
      <w:r w:rsidRPr="00385ED5">
        <w:rPr>
          <w:rFonts w:ascii="Calibri" w:eastAsia="Calibri" w:hAnsi="Calibri" w:cs="Calibri"/>
          <w:b/>
          <w:sz w:val="18"/>
          <w:szCs w:val="18"/>
        </w:rPr>
        <w:lastRenderedPageBreak/>
        <w:t>ANEXO 14</w:t>
      </w:r>
    </w:p>
    <w:p w:rsidR="007A532B" w:rsidRPr="00385ED5" w:rsidRDefault="007A532B" w:rsidP="007A532B">
      <w:pPr>
        <w:jc w:val="center"/>
        <w:rPr>
          <w:rFonts w:ascii="Calibri" w:eastAsia="Calibri" w:hAnsi="Calibri" w:cs="Calibri"/>
          <w:b/>
          <w:sz w:val="18"/>
          <w:szCs w:val="18"/>
        </w:rPr>
      </w:pPr>
    </w:p>
    <w:p w:rsidR="007A532B" w:rsidRPr="00385ED5" w:rsidRDefault="007A532B" w:rsidP="0095023E">
      <w:pPr>
        <w:ind w:left="851" w:hanging="851"/>
        <w:jc w:val="center"/>
        <w:outlineLvl w:val="0"/>
        <w:rPr>
          <w:rFonts w:ascii="Calibri" w:eastAsia="Calibri" w:hAnsi="Calibri" w:cs="Calibri"/>
          <w:b/>
          <w:sz w:val="18"/>
          <w:szCs w:val="18"/>
          <w:u w:val="single"/>
        </w:rPr>
      </w:pPr>
      <w:r w:rsidRPr="00385ED5">
        <w:rPr>
          <w:rFonts w:ascii="Calibri" w:eastAsia="Calibri" w:hAnsi="Calibri" w:cs="Calibri"/>
          <w:b/>
          <w:sz w:val="18"/>
          <w:szCs w:val="18"/>
          <w:u w:val="single"/>
        </w:rPr>
        <w:t xml:space="preserve">TEXTO DE LA FIANZA DEL 10% DE GARANTÍA DE CUMPLIMIENTO DEL CONTRATO  </w:t>
      </w:r>
    </w:p>
    <w:p w:rsidR="007A532B" w:rsidRPr="00385ED5" w:rsidRDefault="007A532B" w:rsidP="007A532B">
      <w:pPr>
        <w:tabs>
          <w:tab w:val="left" w:pos="6379"/>
        </w:tabs>
        <w:jc w:val="both"/>
        <w:rPr>
          <w:rFonts w:ascii="Calibri" w:eastAsia="Calibri" w:hAnsi="Calibri" w:cs="Calibri"/>
          <w:sz w:val="18"/>
          <w:szCs w:val="18"/>
        </w:rPr>
      </w:pPr>
    </w:p>
    <w:p w:rsidR="007A532B" w:rsidRPr="00385ED5" w:rsidRDefault="007A532B" w:rsidP="007A532B">
      <w:pPr>
        <w:shd w:val="clear" w:color="auto" w:fill="FFFFFF"/>
        <w:jc w:val="both"/>
        <w:rPr>
          <w:rFonts w:ascii="Calibri" w:eastAsia="Calibri" w:hAnsi="Calibri" w:cs="Calibri"/>
          <w:sz w:val="18"/>
          <w:szCs w:val="18"/>
        </w:rPr>
      </w:pPr>
    </w:p>
    <w:p w:rsidR="007A532B" w:rsidRPr="00385ED5" w:rsidRDefault="007A532B" w:rsidP="007A532B">
      <w:pPr>
        <w:shd w:val="clear" w:color="auto" w:fill="FFFFFF"/>
        <w:jc w:val="both"/>
        <w:rPr>
          <w:rFonts w:ascii="Calibri" w:eastAsia="Calibri" w:hAnsi="Calibri" w:cs="Calibri"/>
          <w:sz w:val="18"/>
          <w:szCs w:val="18"/>
        </w:rPr>
      </w:pPr>
      <w:r w:rsidRPr="00385ED5">
        <w:rPr>
          <w:rFonts w:ascii="Calibri" w:eastAsia="Calibri" w:hAnsi="Calibri" w:cs="Calibri"/>
          <w:sz w:val="18"/>
          <w:szCs w:val="18"/>
        </w:rPr>
        <w:t>(</w:t>
      </w:r>
      <w:r w:rsidRPr="00385ED5">
        <w:rPr>
          <w:rFonts w:ascii="Calibri" w:eastAsia="Calibri" w:hAnsi="Calibri" w:cs="Calibri"/>
          <w:i/>
          <w:sz w:val="18"/>
          <w:szCs w:val="18"/>
          <w:u w:val="single"/>
        </w:rPr>
        <w:t>NOMBRE DE LA AFIANZADORA</w:t>
      </w:r>
      <w:r w:rsidRPr="00385ED5">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385ED5">
        <w:rPr>
          <w:rFonts w:ascii="Calibri" w:eastAsia="Calibri" w:hAnsi="Calibri" w:cs="Calibri"/>
          <w:sz w:val="18"/>
          <w:szCs w:val="18"/>
          <w:u w:val="single"/>
        </w:rPr>
        <w:t>(</w:t>
      </w:r>
      <w:r w:rsidRPr="00385ED5">
        <w:rPr>
          <w:rFonts w:ascii="Calibri" w:eastAsia="Calibri" w:hAnsi="Calibri" w:cs="Calibri"/>
          <w:i/>
          <w:sz w:val="18"/>
          <w:szCs w:val="18"/>
          <w:u w:val="single"/>
        </w:rPr>
        <w:t>CANTIDAD CON NÚMERO</w:t>
      </w:r>
      <w:r w:rsidRPr="00385ED5">
        <w:rPr>
          <w:rFonts w:ascii="Calibri" w:eastAsia="Calibri" w:hAnsi="Calibri" w:cs="Calibri"/>
          <w:sz w:val="18"/>
          <w:szCs w:val="18"/>
          <w:u w:val="single"/>
        </w:rPr>
        <w:t xml:space="preserve">) </w:t>
      </w:r>
      <w:r w:rsidRPr="00385ED5">
        <w:rPr>
          <w:rFonts w:ascii="Calibri" w:eastAsia="Calibri" w:hAnsi="Calibri" w:cs="Calibri"/>
          <w:i/>
          <w:sz w:val="18"/>
          <w:szCs w:val="18"/>
          <w:u w:val="single"/>
        </w:rPr>
        <w:t xml:space="preserve">(CANTIDAD CON LETRA) </w:t>
      </w:r>
      <w:r w:rsidRPr="00385ED5">
        <w:rPr>
          <w:rFonts w:ascii="Calibri" w:eastAsia="Calibri" w:hAnsi="Calibri" w:cs="Calibri"/>
          <w:b/>
          <w:sz w:val="18"/>
          <w:szCs w:val="18"/>
        </w:rPr>
        <w:t>A FAVOR DEL FIDEICOMISO ORQUESTA FILARMÓNICA DE JALISCO</w:t>
      </w:r>
      <w:r w:rsidRPr="00385ED5">
        <w:rPr>
          <w:rFonts w:ascii="Calibri" w:eastAsia="Calibri" w:hAnsi="Calibri" w:cs="Calibri"/>
          <w:sz w:val="18"/>
          <w:szCs w:val="18"/>
        </w:rPr>
        <w:t xml:space="preserve"> CON DOMICILIO EN el TEATRO DEGOLLADO, EN ALTOS DEGOLLADO S/N, COLONIA CENTRO, C.P. 44100 CUARTO PISO, GUADALAJARA, JALISCO, A EFECTO DE:</w:t>
      </w:r>
    </w:p>
    <w:p w:rsidR="007A532B" w:rsidRPr="00385ED5" w:rsidRDefault="007A532B" w:rsidP="007A532B">
      <w:pPr>
        <w:shd w:val="clear" w:color="auto" w:fill="FFFFFF"/>
        <w:jc w:val="both"/>
        <w:rPr>
          <w:rFonts w:ascii="Calibri" w:eastAsia="Calibri" w:hAnsi="Calibri" w:cs="Calibri"/>
          <w:smallCaps/>
          <w:sz w:val="18"/>
          <w:szCs w:val="18"/>
        </w:rPr>
      </w:pPr>
    </w:p>
    <w:p w:rsidR="007A532B" w:rsidRPr="00385ED5" w:rsidRDefault="007A532B" w:rsidP="007A532B">
      <w:pPr>
        <w:shd w:val="clear" w:color="auto" w:fill="FFFFFF"/>
        <w:jc w:val="both"/>
        <w:rPr>
          <w:rFonts w:ascii="Calibri" w:hAnsi="Calibri" w:cs="Calibri"/>
          <w:sz w:val="18"/>
          <w:szCs w:val="18"/>
        </w:rPr>
      </w:pPr>
      <w:r w:rsidRPr="00385ED5">
        <w:rPr>
          <w:rFonts w:ascii="Calibri" w:eastAsia="Calibri" w:hAnsi="Calibri" w:cs="Calibri"/>
          <w:smallCaps/>
          <w:sz w:val="18"/>
          <w:szCs w:val="18"/>
        </w:rPr>
        <w:t xml:space="preserve">GARANTIZAR POR </w:t>
      </w:r>
      <w:r w:rsidRPr="00385ED5">
        <w:rPr>
          <w:rFonts w:ascii="Calibri" w:eastAsia="Calibri" w:hAnsi="Calibri" w:cs="Calibri"/>
          <w:smallCaps/>
          <w:sz w:val="18"/>
          <w:szCs w:val="18"/>
          <w:u w:val="single"/>
        </w:rPr>
        <w:t>(</w:t>
      </w:r>
      <w:r w:rsidRPr="00385ED5">
        <w:rPr>
          <w:rFonts w:ascii="Calibri" w:eastAsia="Calibri" w:hAnsi="Calibri" w:cs="Calibri"/>
          <w:i/>
          <w:smallCaps/>
          <w:sz w:val="18"/>
          <w:szCs w:val="18"/>
          <w:u w:val="single"/>
        </w:rPr>
        <w:t>NOMBRE DEL PROVEEDOR</w:t>
      </w:r>
      <w:r w:rsidRPr="00385ED5">
        <w:rPr>
          <w:rFonts w:ascii="Calibri" w:eastAsia="Calibri" w:hAnsi="Calibri" w:cs="Calibri"/>
          <w:smallCaps/>
          <w:sz w:val="18"/>
          <w:szCs w:val="18"/>
          <w:u w:val="single"/>
        </w:rPr>
        <w:t>)</w:t>
      </w:r>
      <w:r w:rsidRPr="00385ED5">
        <w:rPr>
          <w:rFonts w:ascii="Calibri" w:eastAsia="Calibri" w:hAnsi="Calibri" w:cs="Calibri"/>
          <w:smallCaps/>
          <w:sz w:val="18"/>
          <w:szCs w:val="18"/>
        </w:rPr>
        <w:t xml:space="preserve"> CON DOMICILIO EN </w:t>
      </w:r>
      <w:r w:rsidRPr="00385ED5">
        <w:rPr>
          <w:rFonts w:ascii="Calibri" w:eastAsia="Calibri" w:hAnsi="Calibri" w:cs="Calibri"/>
          <w:sz w:val="18"/>
          <w:szCs w:val="18"/>
        </w:rPr>
        <w:t>___</w:t>
      </w:r>
      <w:r w:rsidRPr="00385ED5">
        <w:rPr>
          <w:rFonts w:ascii="Calibri" w:eastAsia="Calibri" w:hAnsi="Calibri" w:cs="Calibri"/>
          <w:smallCaps/>
          <w:sz w:val="18"/>
          <w:szCs w:val="18"/>
        </w:rPr>
        <w:t xml:space="preserve">COLONIA </w:t>
      </w:r>
      <w:r w:rsidRPr="00385ED5">
        <w:rPr>
          <w:rFonts w:ascii="Calibri" w:eastAsia="Calibri" w:hAnsi="Calibri" w:cs="Calibri"/>
          <w:sz w:val="18"/>
          <w:szCs w:val="18"/>
        </w:rPr>
        <w:t>___</w:t>
      </w:r>
      <w:r w:rsidRPr="00385ED5">
        <w:rPr>
          <w:rFonts w:ascii="Calibri" w:eastAsia="Calibri" w:hAnsi="Calibri" w:cs="Calibri"/>
          <w:smallCaps/>
          <w:sz w:val="18"/>
          <w:szCs w:val="18"/>
        </w:rPr>
        <w:t xml:space="preserve">CIUDAD </w:t>
      </w:r>
      <w:r w:rsidRPr="00385ED5">
        <w:rPr>
          <w:rFonts w:ascii="Calibri" w:eastAsia="Calibri" w:hAnsi="Calibri" w:cs="Calibri"/>
          <w:sz w:val="18"/>
          <w:szCs w:val="18"/>
        </w:rPr>
        <w:t>___</w:t>
      </w:r>
      <w:r w:rsidRPr="00385ED5">
        <w:rPr>
          <w:rFonts w:ascii="Calibri" w:eastAsia="Calibri" w:hAnsi="Calibri" w:cs="Calibri"/>
          <w:smallCaps/>
          <w:sz w:val="18"/>
          <w:szCs w:val="18"/>
        </w:rPr>
        <w:t xml:space="preserve">EL FIEL Y EXACTO CUMPLIMIENTO DE TODAS Y CADA UNA DE LAS OBLIGACIONES PACTADAS EN EL CONTRATO </w:t>
      </w:r>
      <w:r w:rsidRPr="00385ED5">
        <w:rPr>
          <w:rFonts w:ascii="Calibri" w:eastAsia="Calibri" w:hAnsi="Calibri" w:cs="Calibri"/>
          <w:b/>
          <w:smallCaps/>
          <w:sz w:val="18"/>
          <w:szCs w:val="18"/>
        </w:rPr>
        <w:t>NÚMERO</w:t>
      </w:r>
      <w:r w:rsidRPr="00385ED5">
        <w:rPr>
          <w:rFonts w:ascii="Calibri" w:eastAsia="Calibri" w:hAnsi="Calibri" w:cs="Calibri"/>
          <w:b/>
          <w:sz w:val="18"/>
          <w:szCs w:val="18"/>
        </w:rPr>
        <w:t>____</w:t>
      </w:r>
      <w:r w:rsidRPr="00385ED5">
        <w:rPr>
          <w:rFonts w:ascii="Calibri" w:eastAsia="Calibri" w:hAnsi="Calibri" w:cs="Calibri"/>
          <w:b/>
          <w:smallCaps/>
          <w:sz w:val="18"/>
          <w:szCs w:val="18"/>
        </w:rPr>
        <w:t>(ANOTAR EL NÚMERO)</w:t>
      </w:r>
      <w:r w:rsidRPr="00385ED5">
        <w:rPr>
          <w:rFonts w:ascii="Calibri" w:eastAsia="Calibri" w:hAnsi="Calibri" w:cs="Calibri"/>
          <w:b/>
          <w:sz w:val="18"/>
          <w:szCs w:val="18"/>
        </w:rPr>
        <w:t>_____</w:t>
      </w:r>
      <w:r w:rsidRPr="00385ED5">
        <w:rPr>
          <w:rFonts w:ascii="Calibri" w:eastAsia="Calibri" w:hAnsi="Calibri" w:cs="Calibri"/>
          <w:b/>
          <w:smallCaps/>
          <w:sz w:val="18"/>
          <w:szCs w:val="18"/>
        </w:rPr>
        <w:t>, DE FECHA________, CELEBRADO ENTRE NUESTRO FIADO Y</w:t>
      </w:r>
      <w:r w:rsidRPr="00385ED5">
        <w:rPr>
          <w:rFonts w:ascii="Calibri" w:eastAsia="Arial" w:hAnsi="Calibri" w:cs="Calibri"/>
          <w:sz w:val="18"/>
          <w:szCs w:val="18"/>
        </w:rPr>
        <w:t xml:space="preserve"> </w:t>
      </w:r>
      <w:r w:rsidRPr="00385ED5">
        <w:rPr>
          <w:rFonts w:ascii="Calibri" w:eastAsia="Calibri" w:hAnsi="Calibri" w:cs="Calibri"/>
          <w:b/>
          <w:sz w:val="18"/>
          <w:szCs w:val="18"/>
        </w:rPr>
        <w:t>EL FIDEICOMISO</w:t>
      </w:r>
      <w:r w:rsidRPr="00385ED5">
        <w:rPr>
          <w:rFonts w:ascii="Calibri" w:eastAsia="Arial" w:hAnsi="Calibri" w:cs="Calibri"/>
          <w:b/>
          <w:sz w:val="18"/>
          <w:szCs w:val="18"/>
        </w:rPr>
        <w:t xml:space="preserve"> </w:t>
      </w:r>
      <w:r w:rsidRPr="00385ED5">
        <w:rPr>
          <w:rFonts w:ascii="Calibri" w:eastAsia="Calibri" w:hAnsi="Calibri" w:cs="Calibri"/>
          <w:b/>
          <w:sz w:val="18"/>
          <w:szCs w:val="18"/>
        </w:rPr>
        <w:t>ORQUESTA FILARMÓNICA DE JALISCO</w:t>
      </w:r>
      <w:r w:rsidRPr="00385ED5">
        <w:rPr>
          <w:rFonts w:ascii="Calibri" w:eastAsia="Calibri" w:hAnsi="Calibri" w:cs="Calibri"/>
          <w:b/>
          <w:smallCaps/>
          <w:sz w:val="18"/>
          <w:szCs w:val="18"/>
        </w:rPr>
        <w:t>, CON UN IMPORTE TOTAL DE $</w:t>
      </w:r>
      <w:r w:rsidRPr="00385ED5">
        <w:rPr>
          <w:rFonts w:ascii="Calibri" w:eastAsia="Calibri" w:hAnsi="Calibri" w:cs="Calibri"/>
          <w:b/>
          <w:sz w:val="18"/>
          <w:szCs w:val="18"/>
        </w:rPr>
        <w:t>________</w:t>
      </w:r>
      <w:r w:rsidRPr="00385ED5">
        <w:rPr>
          <w:rFonts w:ascii="Calibri" w:eastAsia="Calibri" w:hAnsi="Calibri" w:cs="Calibri"/>
          <w:b/>
          <w:smallCaps/>
          <w:sz w:val="18"/>
          <w:szCs w:val="18"/>
        </w:rPr>
        <w:t xml:space="preserve">. </w:t>
      </w:r>
      <w:r w:rsidRPr="00385ED5">
        <w:rPr>
          <w:rFonts w:ascii="Calibri" w:eastAsia="Calibri" w:hAnsi="Calibri" w:cs="Calibri"/>
          <w:b/>
          <w:sz w:val="18"/>
          <w:szCs w:val="18"/>
        </w:rPr>
        <w:t>ASÍ MISMO, SE ACEPTA SUJETARNOS A LA</w:t>
      </w:r>
      <w:r w:rsidRPr="00385ED5">
        <w:rPr>
          <w:rFonts w:ascii="Calibri" w:eastAsia="Calibri" w:hAnsi="Calibri" w:cs="Calibri"/>
          <w:sz w:val="18"/>
          <w:szCs w:val="18"/>
        </w:rPr>
        <w:t xml:space="preserve"> </w:t>
      </w:r>
      <w:r w:rsidRPr="00385ED5">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7A532B" w:rsidRPr="00385ED5" w:rsidRDefault="007A532B" w:rsidP="007A532B">
      <w:pPr>
        <w:shd w:val="clear" w:color="auto" w:fill="FFFFFF"/>
        <w:jc w:val="both"/>
        <w:rPr>
          <w:rFonts w:ascii="Calibri" w:eastAsia="Calibri" w:hAnsi="Calibri" w:cs="Calibri"/>
          <w:smallCaps/>
          <w:sz w:val="18"/>
          <w:szCs w:val="18"/>
        </w:rPr>
      </w:pPr>
    </w:p>
    <w:p w:rsidR="007A532B" w:rsidRPr="00385ED5" w:rsidRDefault="007A532B" w:rsidP="0095023E">
      <w:pPr>
        <w:jc w:val="both"/>
        <w:outlineLvl w:val="0"/>
        <w:rPr>
          <w:rFonts w:ascii="Calibri" w:eastAsia="Calibri" w:hAnsi="Calibri" w:cs="Calibri"/>
          <w:smallCaps/>
          <w:sz w:val="18"/>
          <w:szCs w:val="18"/>
        </w:rPr>
      </w:pPr>
      <w:r w:rsidRPr="00385ED5">
        <w:rPr>
          <w:rFonts w:ascii="Calibri" w:eastAsia="Calibri" w:hAnsi="Calibri" w:cs="Calibri"/>
          <w:smallCaps/>
          <w:sz w:val="18"/>
          <w:szCs w:val="18"/>
        </w:rPr>
        <w:t xml:space="preserve">ESTA FIANZA ESTARÁ EN VIGOR POR 18 MESES CONTADOS A PARTIR DE LA FECHA DEL CONTRATO. </w:t>
      </w:r>
    </w:p>
    <w:p w:rsidR="007A532B" w:rsidRPr="00385ED5" w:rsidRDefault="007A532B" w:rsidP="007A532B">
      <w:pPr>
        <w:jc w:val="both"/>
        <w:rPr>
          <w:rFonts w:ascii="Calibri" w:eastAsia="Calibri" w:hAnsi="Calibri" w:cs="Calibri"/>
          <w:smallCaps/>
          <w:sz w:val="18"/>
          <w:szCs w:val="18"/>
        </w:rPr>
      </w:pPr>
    </w:p>
    <w:p w:rsidR="007A532B" w:rsidRPr="00385ED5" w:rsidRDefault="007A532B" w:rsidP="007A532B">
      <w:pPr>
        <w:jc w:val="both"/>
        <w:rPr>
          <w:rFonts w:ascii="Calibri" w:eastAsia="Calibri" w:hAnsi="Calibri" w:cs="Calibri"/>
          <w:smallCaps/>
          <w:sz w:val="18"/>
          <w:szCs w:val="18"/>
        </w:rPr>
      </w:pPr>
      <w:r w:rsidRPr="00385ED5">
        <w:rPr>
          <w:rFonts w:ascii="Calibri" w:eastAsia="Calibri" w:hAnsi="Calibri" w:cs="Calibri"/>
          <w:smallCaps/>
          <w:sz w:val="18"/>
          <w:szCs w:val="18"/>
        </w:rPr>
        <w:t xml:space="preserve">ADICIONALMENTE ESTA FIANZA PODRÁ SER EXIGIBLE EN CUALQUIER TIEMPO PARA GARANTIZAR LAS OBLIGACIONES DEL </w:t>
      </w:r>
      <w:r w:rsidRPr="00385ED5">
        <w:rPr>
          <w:rFonts w:ascii="Calibri" w:eastAsia="Calibri" w:hAnsi="Calibri" w:cs="Calibri"/>
          <w:b/>
          <w:smallCaps/>
          <w:sz w:val="18"/>
          <w:szCs w:val="18"/>
        </w:rPr>
        <w:t>CONTRATO, BASES Y/O CONVOCATORIA</w:t>
      </w:r>
      <w:r w:rsidRPr="00385ED5">
        <w:rPr>
          <w:rFonts w:ascii="Calibri" w:eastAsia="Calibri" w:hAnsi="Calibri" w:cs="Calibri"/>
          <w:smallCaps/>
          <w:sz w:val="18"/>
          <w:szCs w:val="18"/>
        </w:rPr>
        <w:t xml:space="preserve"> DEL PROCESO QUE LE DIERON ORIGEN, </w:t>
      </w:r>
      <w:r w:rsidRPr="00385ED5">
        <w:rPr>
          <w:rFonts w:ascii="Calibri" w:eastAsia="Calibri" w:hAnsi="Calibri" w:cs="Calibri"/>
          <w:b/>
          <w:smallCaps/>
          <w:sz w:val="18"/>
          <w:szCs w:val="18"/>
        </w:rPr>
        <w:t>Y/O</w:t>
      </w:r>
      <w:r w:rsidRPr="00385ED5">
        <w:rPr>
          <w:rFonts w:ascii="Calibri" w:eastAsia="Calibri" w:hAnsi="Calibri" w:cs="Calibri"/>
          <w:smallCaps/>
          <w:sz w:val="18"/>
          <w:szCs w:val="18"/>
        </w:rPr>
        <w:t xml:space="preserve"> LA BUENA CALIDAD EN GENERAL DE LOS </w:t>
      </w:r>
      <w:r w:rsidR="003C1498" w:rsidRPr="00385ED5">
        <w:rPr>
          <w:rFonts w:ascii="Calibri" w:eastAsia="Calibri" w:hAnsi="Calibri" w:cs="Calibri"/>
          <w:sz w:val="18"/>
          <w:szCs w:val="18"/>
        </w:rPr>
        <w:t>SERVICIOS</w:t>
      </w:r>
      <w:r w:rsidRPr="00385ED5">
        <w:rPr>
          <w:rFonts w:ascii="Calibri" w:eastAsia="Calibri" w:hAnsi="Calibri" w:cs="Calibri"/>
          <w:smallCaps/>
          <w:sz w:val="18"/>
          <w:szCs w:val="18"/>
        </w:rPr>
        <w:t xml:space="preserve">, </w:t>
      </w:r>
      <w:r w:rsidRPr="00385ED5">
        <w:rPr>
          <w:rFonts w:ascii="Calibri" w:eastAsia="Calibri" w:hAnsi="Calibri" w:cs="Calibri"/>
          <w:sz w:val="18"/>
          <w:szCs w:val="18"/>
        </w:rPr>
        <w:t>CUANDO SEAN DE CARACTERÍSTICAS INFERIORES A LAS SOLICITADAS EN LAS</w:t>
      </w:r>
      <w:r w:rsidRPr="00385ED5">
        <w:rPr>
          <w:rFonts w:ascii="Calibri" w:eastAsia="Calibri" w:hAnsi="Calibri" w:cs="Calibri"/>
          <w:b/>
          <w:sz w:val="18"/>
          <w:szCs w:val="18"/>
        </w:rPr>
        <w:t xml:space="preserve"> BASES Y/O CONVOCATORIA</w:t>
      </w:r>
      <w:r w:rsidRPr="00385ED5">
        <w:rPr>
          <w:rFonts w:ascii="Calibri" w:eastAsia="Calibri" w:hAnsi="Calibri" w:cs="Calibri"/>
          <w:sz w:val="18"/>
          <w:szCs w:val="18"/>
        </w:rPr>
        <w:t xml:space="preserve"> DEL PROCESO DE ADQUISICIÓN ANTERIORMENTE SEÑALADO Y/O CUANDO DIFIERAN EN PERJUICIO </w:t>
      </w:r>
      <w:r w:rsidRPr="00385ED5">
        <w:rPr>
          <w:rFonts w:ascii="Calibri" w:eastAsia="Calibri" w:hAnsi="Calibri" w:cs="Calibri"/>
          <w:bCs/>
          <w:sz w:val="18"/>
          <w:szCs w:val="18"/>
        </w:rPr>
        <w:t xml:space="preserve">DEL </w:t>
      </w:r>
      <w:r w:rsidRPr="00385ED5">
        <w:rPr>
          <w:rFonts w:ascii="Calibri" w:eastAsia="Calibri" w:hAnsi="Calibri" w:cs="Calibri"/>
          <w:b/>
          <w:sz w:val="18"/>
          <w:szCs w:val="18"/>
        </w:rPr>
        <w:t>FIDEICOMISO ORQUESTA FILARMÓNICA DE JALISCO</w:t>
      </w:r>
      <w:r w:rsidRPr="00385ED5">
        <w:rPr>
          <w:rFonts w:ascii="Calibri" w:eastAsia="Calibri" w:hAnsi="Calibri" w:cs="Calibri"/>
          <w:sz w:val="18"/>
          <w:szCs w:val="18"/>
        </w:rPr>
        <w:t xml:space="preserve">, </w:t>
      </w:r>
      <w:r w:rsidRPr="00385ED5">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7A532B" w:rsidRPr="00385ED5" w:rsidRDefault="007A532B" w:rsidP="007A532B">
      <w:pPr>
        <w:jc w:val="both"/>
        <w:rPr>
          <w:rFonts w:ascii="Calibri" w:eastAsia="Calibri" w:hAnsi="Calibri" w:cs="Calibri"/>
          <w:smallCaps/>
          <w:sz w:val="18"/>
          <w:szCs w:val="18"/>
        </w:rPr>
      </w:pPr>
    </w:p>
    <w:p w:rsidR="007A532B" w:rsidRPr="00385ED5" w:rsidRDefault="007A532B" w:rsidP="007A532B">
      <w:pPr>
        <w:jc w:val="both"/>
        <w:rPr>
          <w:rFonts w:ascii="Calibri" w:eastAsia="Calibri" w:hAnsi="Calibri" w:cs="Calibri"/>
          <w:smallCaps/>
          <w:sz w:val="18"/>
          <w:szCs w:val="18"/>
        </w:rPr>
      </w:pPr>
      <w:r w:rsidRPr="00385ED5">
        <w:rPr>
          <w:rFonts w:ascii="Calibri" w:eastAsia="Calibri" w:hAnsi="Calibri" w:cs="Calibri"/>
          <w:smallCaps/>
          <w:sz w:val="18"/>
          <w:szCs w:val="18"/>
        </w:rPr>
        <w:t>IGUALMENTE, EN EL CASO QUE SE OTORGUE PRÓRROGA AL CUMPLIMIENTO</w:t>
      </w:r>
      <w:r w:rsidRPr="00385ED5">
        <w:rPr>
          <w:rFonts w:ascii="Calibri" w:eastAsia="Calibri" w:hAnsi="Calibri" w:cs="Calibri"/>
          <w:b/>
          <w:smallCaps/>
          <w:sz w:val="18"/>
          <w:szCs w:val="18"/>
        </w:rPr>
        <w:t xml:space="preserve"> DEL CONTRATO, </w:t>
      </w:r>
      <w:r w:rsidRPr="00385ED5">
        <w:rPr>
          <w:rFonts w:ascii="Calibri" w:eastAsia="Calibri" w:hAnsi="Calibri" w:cs="Calibri"/>
          <w:smallCaps/>
          <w:sz w:val="18"/>
          <w:szCs w:val="18"/>
        </w:rPr>
        <w:t xml:space="preserve">ASÍ COMO DURANTE LA SUBSTANCIACIÓN DE JUICIOS, RECURSOS O INCONFORMIDADES DE LOS </w:t>
      </w:r>
      <w:r w:rsidR="003C1498" w:rsidRPr="00385ED5">
        <w:rPr>
          <w:rFonts w:ascii="Calibri" w:eastAsia="Calibri" w:hAnsi="Calibri" w:cs="Calibri"/>
          <w:smallCaps/>
          <w:sz w:val="18"/>
          <w:szCs w:val="18"/>
        </w:rPr>
        <w:t xml:space="preserve">SERVICIOS </w:t>
      </w:r>
      <w:r w:rsidRPr="00385ED5">
        <w:rPr>
          <w:rFonts w:ascii="Calibri" w:eastAsia="Calibri" w:hAnsi="Calibri" w:cs="Calibri"/>
          <w:smallCaps/>
          <w:sz w:val="18"/>
          <w:szCs w:val="18"/>
        </w:rPr>
        <w:t>CONTRATADOS ESTA FIANZA CONTINUARÁ VIGENTE HASTA SU TOTAL RESOLUCIÓN.</w:t>
      </w:r>
    </w:p>
    <w:p w:rsidR="007A532B" w:rsidRPr="00385ED5" w:rsidRDefault="007A532B" w:rsidP="007A532B">
      <w:pPr>
        <w:jc w:val="both"/>
        <w:rPr>
          <w:rFonts w:ascii="Calibri" w:eastAsia="Calibri" w:hAnsi="Calibri" w:cs="Calibri"/>
          <w:smallCaps/>
          <w:sz w:val="18"/>
          <w:szCs w:val="18"/>
        </w:rPr>
      </w:pPr>
    </w:p>
    <w:p w:rsidR="007A532B" w:rsidRPr="00385ED5" w:rsidRDefault="007A532B" w:rsidP="007A532B">
      <w:pPr>
        <w:jc w:val="both"/>
        <w:rPr>
          <w:rFonts w:ascii="Calibri" w:eastAsia="Calibri" w:hAnsi="Calibri" w:cs="Calibri"/>
          <w:smallCaps/>
          <w:sz w:val="18"/>
          <w:szCs w:val="18"/>
        </w:rPr>
      </w:pPr>
      <w:r w:rsidRPr="00385ED5">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7A532B" w:rsidRPr="00385ED5" w:rsidRDefault="007A532B" w:rsidP="007A532B">
      <w:pPr>
        <w:rPr>
          <w:rFonts w:ascii="Calibri" w:eastAsia="Calibri" w:hAnsi="Calibri" w:cs="Calibri"/>
          <w:sz w:val="18"/>
          <w:szCs w:val="18"/>
        </w:rPr>
      </w:pPr>
    </w:p>
    <w:p w:rsidR="009050FB" w:rsidRPr="00385ED5" w:rsidRDefault="007A532B" w:rsidP="006737BC">
      <w:pPr>
        <w:jc w:val="both"/>
        <w:rPr>
          <w:rFonts w:ascii="Calibri" w:eastAsia="Calibri" w:hAnsi="Calibri" w:cs="Calibri"/>
          <w:sz w:val="18"/>
          <w:szCs w:val="18"/>
        </w:rPr>
      </w:pPr>
      <w:r w:rsidRPr="00385ED5">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p w:rsidR="006479F8" w:rsidRPr="00385ED5" w:rsidRDefault="006479F8">
      <w:pPr>
        <w:jc w:val="both"/>
        <w:rPr>
          <w:rFonts w:ascii="Calibri" w:eastAsia="Calibri" w:hAnsi="Calibri" w:cs="Calibri"/>
          <w:sz w:val="18"/>
          <w:szCs w:val="18"/>
        </w:rPr>
      </w:pPr>
    </w:p>
    <w:sectPr w:rsidR="006479F8" w:rsidRPr="00385ED5" w:rsidSect="00C3056C">
      <w:footerReference w:type="default" r:id="rId19"/>
      <w:pgSz w:w="12240" w:h="15840"/>
      <w:pgMar w:top="2127" w:right="1701" w:bottom="1418" w:left="1701" w:header="0" w:footer="13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D9" w:rsidRDefault="00B525D9" w:rsidP="0060558E">
      <w:r>
        <w:separator/>
      </w:r>
    </w:p>
  </w:endnote>
  <w:endnote w:type="continuationSeparator" w:id="0">
    <w:p w:rsidR="00B525D9" w:rsidRDefault="00B525D9" w:rsidP="0060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1607"/>
      <w:docPartObj>
        <w:docPartGallery w:val="Page Numbers (Bottom of Page)"/>
        <w:docPartUnique/>
      </w:docPartObj>
    </w:sdtPr>
    <w:sdtEndPr/>
    <w:sdtContent>
      <w:sdt>
        <w:sdtPr>
          <w:id w:val="860082579"/>
          <w:docPartObj>
            <w:docPartGallery w:val="Page Numbers (Top of Page)"/>
            <w:docPartUnique/>
          </w:docPartObj>
        </w:sdtPr>
        <w:sdtEndPr/>
        <w:sdtContent>
          <w:p w:rsidR="00B525D9" w:rsidRDefault="00B525D9">
            <w:pPr>
              <w:pStyle w:val="Piedepgina"/>
              <w:jc w:val="right"/>
            </w:pPr>
          </w:p>
          <w:p w:rsidR="00B525D9" w:rsidRDefault="00B525D9">
            <w:pPr>
              <w:pStyle w:val="Piedepgina"/>
              <w:jc w:val="right"/>
            </w:pPr>
            <w:r>
              <w:rPr>
                <w:lang w:val="es-ES"/>
              </w:rPr>
              <w:t xml:space="preserve">Página </w:t>
            </w:r>
            <w:r>
              <w:rPr>
                <w:b/>
                <w:bCs/>
              </w:rPr>
              <w:fldChar w:fldCharType="begin"/>
            </w:r>
            <w:r>
              <w:rPr>
                <w:b/>
                <w:bCs/>
              </w:rPr>
              <w:instrText>PAGE</w:instrText>
            </w:r>
            <w:r>
              <w:rPr>
                <w:b/>
                <w:bCs/>
              </w:rPr>
              <w:fldChar w:fldCharType="separate"/>
            </w:r>
            <w:r w:rsidR="00363951">
              <w:rPr>
                <w:b/>
                <w:bCs/>
                <w:noProof/>
              </w:rPr>
              <w:t>31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63951">
              <w:rPr>
                <w:b/>
                <w:bCs/>
                <w:noProof/>
              </w:rPr>
              <w:t>35</w:t>
            </w:r>
            <w:r>
              <w:rPr>
                <w:b/>
                <w:bCs/>
              </w:rPr>
              <w:fldChar w:fldCharType="end"/>
            </w:r>
          </w:p>
        </w:sdtContent>
      </w:sdt>
    </w:sdtContent>
  </w:sdt>
  <w:p w:rsidR="00B525D9" w:rsidRPr="00910435" w:rsidRDefault="00B525D9" w:rsidP="00910435">
    <w:pPr>
      <w:pStyle w:val="Piedepgina"/>
      <w:jc w:val="center"/>
      <w:rPr>
        <w:b/>
      </w:rPr>
    </w:pPr>
    <w:r w:rsidRPr="00910435">
      <w:rPr>
        <w:b/>
      </w:rPr>
      <w:t>LPLSCC/OFJ/005/2024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D9" w:rsidRDefault="00B525D9" w:rsidP="0060558E">
      <w:r>
        <w:separator/>
      </w:r>
    </w:p>
  </w:footnote>
  <w:footnote w:type="continuationSeparator" w:id="0">
    <w:p w:rsidR="00B525D9" w:rsidRDefault="00B525D9" w:rsidP="0060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03F5EB3"/>
    <w:multiLevelType w:val="multilevel"/>
    <w:tmpl w:val="31446D7C"/>
    <w:lvl w:ilvl="0">
      <w:start w:val="1"/>
      <w:numFmt w:val="lowerLetter"/>
      <w:lvlText w:val="%1)"/>
      <w:lvlJc w:val="left"/>
      <w:pPr>
        <w:ind w:left="360" w:firstLine="0"/>
      </w:pPr>
      <w:rPr>
        <w:rFonts w:ascii="Calibri" w:eastAsia="Arial" w:hAnsi="Calibri" w:cs="Calibri" w:hint="default"/>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16"/>
  </w:num>
  <w:num w:numId="3">
    <w:abstractNumId w:val="5"/>
  </w:num>
  <w:num w:numId="4">
    <w:abstractNumId w:val="8"/>
  </w:num>
  <w:num w:numId="5">
    <w:abstractNumId w:val="9"/>
  </w:num>
  <w:num w:numId="6">
    <w:abstractNumId w:val="18"/>
  </w:num>
  <w:num w:numId="7">
    <w:abstractNumId w:val="15"/>
  </w:num>
  <w:num w:numId="8">
    <w:abstractNumId w:val="10"/>
  </w:num>
  <w:num w:numId="9">
    <w:abstractNumId w:val="19"/>
  </w:num>
  <w:num w:numId="10">
    <w:abstractNumId w:val="14"/>
  </w:num>
  <w:num w:numId="11">
    <w:abstractNumId w:val="4"/>
  </w:num>
  <w:num w:numId="12">
    <w:abstractNumId w:val="12"/>
  </w:num>
  <w:num w:numId="13">
    <w:abstractNumId w:val="7"/>
  </w:num>
  <w:num w:numId="14">
    <w:abstractNumId w:val="6"/>
  </w:num>
  <w:num w:numId="15">
    <w:abstractNumId w:val="11"/>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8E"/>
    <w:rsid w:val="00000865"/>
    <w:rsid w:val="00001212"/>
    <w:rsid w:val="00004604"/>
    <w:rsid w:val="000126E8"/>
    <w:rsid w:val="00022D1B"/>
    <w:rsid w:val="00023481"/>
    <w:rsid w:val="000264EF"/>
    <w:rsid w:val="00045BB6"/>
    <w:rsid w:val="00061D43"/>
    <w:rsid w:val="00063C45"/>
    <w:rsid w:val="00072790"/>
    <w:rsid w:val="00087D3F"/>
    <w:rsid w:val="00092CBD"/>
    <w:rsid w:val="000A6868"/>
    <w:rsid w:val="000B46C7"/>
    <w:rsid w:val="000B5708"/>
    <w:rsid w:val="000C3B37"/>
    <w:rsid w:val="00107234"/>
    <w:rsid w:val="00114168"/>
    <w:rsid w:val="0012349B"/>
    <w:rsid w:val="0013304F"/>
    <w:rsid w:val="00147F40"/>
    <w:rsid w:val="00151AB0"/>
    <w:rsid w:val="00167AC3"/>
    <w:rsid w:val="00180689"/>
    <w:rsid w:val="00191B0F"/>
    <w:rsid w:val="00191DC1"/>
    <w:rsid w:val="001B1713"/>
    <w:rsid w:val="001B69B8"/>
    <w:rsid w:val="001C22E1"/>
    <w:rsid w:val="001C54B1"/>
    <w:rsid w:val="001D39D4"/>
    <w:rsid w:val="001F0E08"/>
    <w:rsid w:val="001F5ADB"/>
    <w:rsid w:val="00212E92"/>
    <w:rsid w:val="00213E72"/>
    <w:rsid w:val="00224787"/>
    <w:rsid w:val="0022515B"/>
    <w:rsid w:val="002300A9"/>
    <w:rsid w:val="00252D15"/>
    <w:rsid w:val="002610A7"/>
    <w:rsid w:val="00265A11"/>
    <w:rsid w:val="00266B57"/>
    <w:rsid w:val="0028391A"/>
    <w:rsid w:val="00283967"/>
    <w:rsid w:val="002927AA"/>
    <w:rsid w:val="002A2069"/>
    <w:rsid w:val="002B2DA7"/>
    <w:rsid w:val="002C4061"/>
    <w:rsid w:val="002D300F"/>
    <w:rsid w:val="002D4213"/>
    <w:rsid w:val="002E6C98"/>
    <w:rsid w:val="002E7DE2"/>
    <w:rsid w:val="002F3E72"/>
    <w:rsid w:val="002F5979"/>
    <w:rsid w:val="00300F37"/>
    <w:rsid w:val="0030684C"/>
    <w:rsid w:val="003170F9"/>
    <w:rsid w:val="003316E0"/>
    <w:rsid w:val="0035497B"/>
    <w:rsid w:val="00354982"/>
    <w:rsid w:val="0035601B"/>
    <w:rsid w:val="00363951"/>
    <w:rsid w:val="003675F2"/>
    <w:rsid w:val="00380880"/>
    <w:rsid w:val="00385ED5"/>
    <w:rsid w:val="003862FA"/>
    <w:rsid w:val="003910EA"/>
    <w:rsid w:val="00391B22"/>
    <w:rsid w:val="003942A4"/>
    <w:rsid w:val="0039656C"/>
    <w:rsid w:val="003A5EFC"/>
    <w:rsid w:val="003A6A84"/>
    <w:rsid w:val="003B4633"/>
    <w:rsid w:val="003C1498"/>
    <w:rsid w:val="003C6FD8"/>
    <w:rsid w:val="003D13A7"/>
    <w:rsid w:val="003E2847"/>
    <w:rsid w:val="003E5688"/>
    <w:rsid w:val="003E56AB"/>
    <w:rsid w:val="004052C5"/>
    <w:rsid w:val="0040565F"/>
    <w:rsid w:val="004066F5"/>
    <w:rsid w:val="004302CF"/>
    <w:rsid w:val="00433D99"/>
    <w:rsid w:val="00445E1D"/>
    <w:rsid w:val="00464173"/>
    <w:rsid w:val="004709BF"/>
    <w:rsid w:val="004857E5"/>
    <w:rsid w:val="00497BDB"/>
    <w:rsid w:val="004B7F28"/>
    <w:rsid w:val="004D2650"/>
    <w:rsid w:val="004E0BFC"/>
    <w:rsid w:val="004E2785"/>
    <w:rsid w:val="004F4983"/>
    <w:rsid w:val="004F5FB2"/>
    <w:rsid w:val="00502C97"/>
    <w:rsid w:val="005052B5"/>
    <w:rsid w:val="005057F6"/>
    <w:rsid w:val="00525266"/>
    <w:rsid w:val="00540450"/>
    <w:rsid w:val="00542D90"/>
    <w:rsid w:val="00547264"/>
    <w:rsid w:val="00552055"/>
    <w:rsid w:val="00576BF9"/>
    <w:rsid w:val="00593F54"/>
    <w:rsid w:val="005B3B07"/>
    <w:rsid w:val="005B4D6E"/>
    <w:rsid w:val="005B4FC1"/>
    <w:rsid w:val="005C030B"/>
    <w:rsid w:val="005D3958"/>
    <w:rsid w:val="005E3A82"/>
    <w:rsid w:val="005E475A"/>
    <w:rsid w:val="005F08AF"/>
    <w:rsid w:val="005F7C04"/>
    <w:rsid w:val="006043F6"/>
    <w:rsid w:val="0060558E"/>
    <w:rsid w:val="006107AF"/>
    <w:rsid w:val="00613593"/>
    <w:rsid w:val="00614F84"/>
    <w:rsid w:val="00635C3C"/>
    <w:rsid w:val="0063715A"/>
    <w:rsid w:val="00637E67"/>
    <w:rsid w:val="006402F3"/>
    <w:rsid w:val="00644755"/>
    <w:rsid w:val="00647194"/>
    <w:rsid w:val="006479F8"/>
    <w:rsid w:val="00664547"/>
    <w:rsid w:val="006737BC"/>
    <w:rsid w:val="00677478"/>
    <w:rsid w:val="00684008"/>
    <w:rsid w:val="00697815"/>
    <w:rsid w:val="006A0895"/>
    <w:rsid w:val="006A1622"/>
    <w:rsid w:val="006A347D"/>
    <w:rsid w:val="006A72A8"/>
    <w:rsid w:val="006B229C"/>
    <w:rsid w:val="006B537F"/>
    <w:rsid w:val="006D4519"/>
    <w:rsid w:val="006E691C"/>
    <w:rsid w:val="006F1C44"/>
    <w:rsid w:val="006F40D4"/>
    <w:rsid w:val="007004BB"/>
    <w:rsid w:val="0070134C"/>
    <w:rsid w:val="00701F69"/>
    <w:rsid w:val="007252E1"/>
    <w:rsid w:val="0073052E"/>
    <w:rsid w:val="00735BA8"/>
    <w:rsid w:val="00744A56"/>
    <w:rsid w:val="00745059"/>
    <w:rsid w:val="00750396"/>
    <w:rsid w:val="00762EA8"/>
    <w:rsid w:val="0076306A"/>
    <w:rsid w:val="007A43BB"/>
    <w:rsid w:val="007A532B"/>
    <w:rsid w:val="007A5523"/>
    <w:rsid w:val="007B232F"/>
    <w:rsid w:val="007B2B98"/>
    <w:rsid w:val="007B529A"/>
    <w:rsid w:val="007D75E2"/>
    <w:rsid w:val="007F10A7"/>
    <w:rsid w:val="007F6760"/>
    <w:rsid w:val="007F7BC4"/>
    <w:rsid w:val="00801263"/>
    <w:rsid w:val="008012D2"/>
    <w:rsid w:val="008154CE"/>
    <w:rsid w:val="00837C8D"/>
    <w:rsid w:val="00865F00"/>
    <w:rsid w:val="00867342"/>
    <w:rsid w:val="008700A6"/>
    <w:rsid w:val="008704B5"/>
    <w:rsid w:val="00874183"/>
    <w:rsid w:val="008762BC"/>
    <w:rsid w:val="008763B1"/>
    <w:rsid w:val="008777D1"/>
    <w:rsid w:val="0088064E"/>
    <w:rsid w:val="00881B4B"/>
    <w:rsid w:val="00891573"/>
    <w:rsid w:val="008B7D3A"/>
    <w:rsid w:val="008C0C27"/>
    <w:rsid w:val="008C2090"/>
    <w:rsid w:val="008C6DFE"/>
    <w:rsid w:val="008D3E25"/>
    <w:rsid w:val="008D539D"/>
    <w:rsid w:val="008E2987"/>
    <w:rsid w:val="008F0EC2"/>
    <w:rsid w:val="009024A9"/>
    <w:rsid w:val="009050FB"/>
    <w:rsid w:val="0091035E"/>
    <w:rsid w:val="00910435"/>
    <w:rsid w:val="00922F5E"/>
    <w:rsid w:val="009230CD"/>
    <w:rsid w:val="00942B69"/>
    <w:rsid w:val="0095023E"/>
    <w:rsid w:val="009743EB"/>
    <w:rsid w:val="00981525"/>
    <w:rsid w:val="009963E2"/>
    <w:rsid w:val="009A1CED"/>
    <w:rsid w:val="009A36C0"/>
    <w:rsid w:val="009B07C4"/>
    <w:rsid w:val="009B402E"/>
    <w:rsid w:val="009B5431"/>
    <w:rsid w:val="009C1911"/>
    <w:rsid w:val="009D667C"/>
    <w:rsid w:val="00A03A34"/>
    <w:rsid w:val="00A1030D"/>
    <w:rsid w:val="00A123AD"/>
    <w:rsid w:val="00A13D55"/>
    <w:rsid w:val="00A16F44"/>
    <w:rsid w:val="00A27B4C"/>
    <w:rsid w:val="00A522D7"/>
    <w:rsid w:val="00A61F6A"/>
    <w:rsid w:val="00A6694F"/>
    <w:rsid w:val="00A7190E"/>
    <w:rsid w:val="00A75300"/>
    <w:rsid w:val="00A92CCA"/>
    <w:rsid w:val="00A9590B"/>
    <w:rsid w:val="00AB06E2"/>
    <w:rsid w:val="00AB3049"/>
    <w:rsid w:val="00AE367F"/>
    <w:rsid w:val="00AE60AC"/>
    <w:rsid w:val="00AE6AF5"/>
    <w:rsid w:val="00AF2274"/>
    <w:rsid w:val="00AF304C"/>
    <w:rsid w:val="00B07609"/>
    <w:rsid w:val="00B16533"/>
    <w:rsid w:val="00B4067D"/>
    <w:rsid w:val="00B47AF8"/>
    <w:rsid w:val="00B525D9"/>
    <w:rsid w:val="00B57EAF"/>
    <w:rsid w:val="00B62CF7"/>
    <w:rsid w:val="00B6650D"/>
    <w:rsid w:val="00B70FE3"/>
    <w:rsid w:val="00B8039E"/>
    <w:rsid w:val="00B80791"/>
    <w:rsid w:val="00B83CFE"/>
    <w:rsid w:val="00B9162A"/>
    <w:rsid w:val="00B92638"/>
    <w:rsid w:val="00BB012F"/>
    <w:rsid w:val="00BB2ED9"/>
    <w:rsid w:val="00BB46F8"/>
    <w:rsid w:val="00BC39FA"/>
    <w:rsid w:val="00BC4CFE"/>
    <w:rsid w:val="00BD11F0"/>
    <w:rsid w:val="00BD17E9"/>
    <w:rsid w:val="00C01F6C"/>
    <w:rsid w:val="00C13864"/>
    <w:rsid w:val="00C15A4B"/>
    <w:rsid w:val="00C3056C"/>
    <w:rsid w:val="00C3663B"/>
    <w:rsid w:val="00C40A87"/>
    <w:rsid w:val="00C539F0"/>
    <w:rsid w:val="00C64BF5"/>
    <w:rsid w:val="00C710F1"/>
    <w:rsid w:val="00CB0242"/>
    <w:rsid w:val="00CB7F4F"/>
    <w:rsid w:val="00CC2004"/>
    <w:rsid w:val="00CD5B04"/>
    <w:rsid w:val="00CD6061"/>
    <w:rsid w:val="00CE27D0"/>
    <w:rsid w:val="00CE678B"/>
    <w:rsid w:val="00CF524D"/>
    <w:rsid w:val="00CF7B54"/>
    <w:rsid w:val="00D35555"/>
    <w:rsid w:val="00D369C0"/>
    <w:rsid w:val="00D41544"/>
    <w:rsid w:val="00D45A8F"/>
    <w:rsid w:val="00D51EE2"/>
    <w:rsid w:val="00D52371"/>
    <w:rsid w:val="00D57212"/>
    <w:rsid w:val="00D71E77"/>
    <w:rsid w:val="00D73107"/>
    <w:rsid w:val="00D75414"/>
    <w:rsid w:val="00D9304E"/>
    <w:rsid w:val="00D93904"/>
    <w:rsid w:val="00DA6A0D"/>
    <w:rsid w:val="00DB7077"/>
    <w:rsid w:val="00DC1FB4"/>
    <w:rsid w:val="00DC5FF4"/>
    <w:rsid w:val="00DD4F28"/>
    <w:rsid w:val="00DE36CA"/>
    <w:rsid w:val="00DE5C1C"/>
    <w:rsid w:val="00E23420"/>
    <w:rsid w:val="00E23709"/>
    <w:rsid w:val="00E33961"/>
    <w:rsid w:val="00E3758C"/>
    <w:rsid w:val="00E417D1"/>
    <w:rsid w:val="00E46B2B"/>
    <w:rsid w:val="00E80D58"/>
    <w:rsid w:val="00E84A8C"/>
    <w:rsid w:val="00E917C4"/>
    <w:rsid w:val="00EB1F16"/>
    <w:rsid w:val="00EB5217"/>
    <w:rsid w:val="00EC70B5"/>
    <w:rsid w:val="00ED4629"/>
    <w:rsid w:val="00EE780A"/>
    <w:rsid w:val="00EF012F"/>
    <w:rsid w:val="00F001A8"/>
    <w:rsid w:val="00F0232D"/>
    <w:rsid w:val="00F03CBF"/>
    <w:rsid w:val="00F07BBD"/>
    <w:rsid w:val="00F1270D"/>
    <w:rsid w:val="00F16FFD"/>
    <w:rsid w:val="00F245C1"/>
    <w:rsid w:val="00F564CC"/>
    <w:rsid w:val="00F74FD4"/>
    <w:rsid w:val="00F77ABA"/>
    <w:rsid w:val="00FD2C64"/>
    <w:rsid w:val="00FE0B0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C7"/>
  </w:style>
  <w:style w:type="paragraph" w:styleId="Ttulo1">
    <w:name w:val="heading 1"/>
    <w:basedOn w:val="Normal"/>
    <w:next w:val="Normal"/>
    <w:link w:val="Ttulo1Car"/>
    <w:qFormat/>
    <w:rsid w:val="001C54B1"/>
    <w:pPr>
      <w:keepNext/>
      <w:tabs>
        <w:tab w:val="left" w:pos="4253"/>
        <w:tab w:val="left" w:pos="7371"/>
      </w:tabs>
      <w:outlineLvl w:val="0"/>
    </w:pPr>
    <w:rPr>
      <w:rFonts w:ascii="Times New Roman" w:eastAsia="Times New Roman" w:hAnsi="Times New Roman" w:cs="Times New Roman"/>
      <w:b/>
      <w:sz w:val="22"/>
      <w:szCs w:val="20"/>
      <w:lang w:eastAsia="es-ES"/>
    </w:rPr>
  </w:style>
  <w:style w:type="paragraph" w:styleId="Ttulo2">
    <w:name w:val="heading 2"/>
    <w:basedOn w:val="Normal"/>
    <w:next w:val="Normal"/>
    <w:link w:val="Ttulo2Car"/>
    <w:rsid w:val="007A532B"/>
    <w:pPr>
      <w:keepNext/>
      <w:widowControl w:val="0"/>
      <w:jc w:val="center"/>
      <w:outlineLvl w:val="1"/>
    </w:pPr>
    <w:rPr>
      <w:rFonts w:ascii="Times New Roman" w:eastAsia="Times New Roman" w:hAnsi="Times New Roman" w:cs="Times New Roman"/>
      <w:b/>
      <w:sz w:val="22"/>
      <w:szCs w:val="22"/>
      <w:lang w:eastAsia="es-MX"/>
    </w:rPr>
  </w:style>
  <w:style w:type="paragraph" w:styleId="Ttulo3">
    <w:name w:val="heading 3"/>
    <w:basedOn w:val="Normal"/>
    <w:next w:val="Normal"/>
    <w:link w:val="Ttulo3Car"/>
    <w:rsid w:val="007A532B"/>
    <w:pPr>
      <w:keepNext/>
      <w:keepLines/>
      <w:widowControl w:val="0"/>
      <w:spacing w:before="200"/>
      <w:outlineLvl w:val="2"/>
    </w:pPr>
    <w:rPr>
      <w:rFonts w:ascii="Cambria" w:eastAsia="Cambria" w:hAnsi="Cambria" w:cs="Cambria"/>
      <w:b/>
      <w:color w:val="4F81BD"/>
      <w:sz w:val="20"/>
      <w:szCs w:val="20"/>
      <w:lang w:eastAsia="es-MX"/>
    </w:rPr>
  </w:style>
  <w:style w:type="paragraph" w:styleId="Ttulo4">
    <w:name w:val="heading 4"/>
    <w:basedOn w:val="Normal"/>
    <w:next w:val="Normal"/>
    <w:link w:val="Ttulo4Car"/>
    <w:rsid w:val="007A532B"/>
    <w:pPr>
      <w:keepNext/>
      <w:widowControl w:val="0"/>
      <w:jc w:val="center"/>
      <w:outlineLvl w:val="3"/>
    </w:pPr>
    <w:rPr>
      <w:rFonts w:ascii="Times New Roman" w:eastAsia="Times New Roman" w:hAnsi="Times New Roman" w:cs="Times New Roman"/>
      <w:b/>
      <w:sz w:val="28"/>
      <w:szCs w:val="28"/>
      <w:lang w:eastAsia="es-MX"/>
    </w:rPr>
  </w:style>
  <w:style w:type="paragraph" w:styleId="Ttulo5">
    <w:name w:val="heading 5"/>
    <w:basedOn w:val="Normal"/>
    <w:next w:val="Normal"/>
    <w:link w:val="Ttulo5Car"/>
    <w:rsid w:val="007A532B"/>
    <w:pPr>
      <w:keepNext/>
      <w:keepLines/>
      <w:widowControl w:val="0"/>
      <w:spacing w:before="220" w:after="40"/>
      <w:outlineLvl w:val="4"/>
    </w:pPr>
    <w:rPr>
      <w:rFonts w:ascii="Times New Roman" w:eastAsia="Times New Roman" w:hAnsi="Times New Roman" w:cs="Times New Roman"/>
      <w:b/>
      <w:sz w:val="22"/>
      <w:szCs w:val="22"/>
      <w:lang w:eastAsia="es-MX"/>
    </w:rPr>
  </w:style>
  <w:style w:type="paragraph" w:styleId="Ttulo6">
    <w:name w:val="heading 6"/>
    <w:basedOn w:val="Normal"/>
    <w:next w:val="Normal"/>
    <w:link w:val="Ttulo6Car"/>
    <w:rsid w:val="007A532B"/>
    <w:pPr>
      <w:keepNext/>
      <w:widowControl w:val="0"/>
      <w:outlineLvl w:val="5"/>
    </w:pPr>
    <w:rPr>
      <w:rFonts w:ascii="Arial" w:eastAsia="Arial" w:hAnsi="Arial" w:cs="Arial"/>
      <w:b/>
      <w: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58E"/>
    <w:pPr>
      <w:tabs>
        <w:tab w:val="center" w:pos="4419"/>
        <w:tab w:val="right" w:pos="8838"/>
      </w:tabs>
    </w:pPr>
  </w:style>
  <w:style w:type="character" w:customStyle="1" w:styleId="EncabezadoCar">
    <w:name w:val="Encabezado Car"/>
    <w:basedOn w:val="Fuentedeprrafopredeter"/>
    <w:link w:val="Encabezado"/>
    <w:uiPriority w:val="99"/>
    <w:rsid w:val="0060558E"/>
  </w:style>
  <w:style w:type="paragraph" w:styleId="Piedepgina">
    <w:name w:val="footer"/>
    <w:basedOn w:val="Normal"/>
    <w:link w:val="PiedepginaCar"/>
    <w:uiPriority w:val="99"/>
    <w:unhideWhenUsed/>
    <w:rsid w:val="0060558E"/>
    <w:pPr>
      <w:tabs>
        <w:tab w:val="center" w:pos="4419"/>
        <w:tab w:val="right" w:pos="8838"/>
      </w:tabs>
    </w:pPr>
  </w:style>
  <w:style w:type="character" w:customStyle="1" w:styleId="PiedepginaCar">
    <w:name w:val="Pie de página Car"/>
    <w:basedOn w:val="Fuentedeprrafopredeter"/>
    <w:link w:val="Piedepgina"/>
    <w:uiPriority w:val="99"/>
    <w:rsid w:val="0060558E"/>
  </w:style>
  <w:style w:type="table" w:styleId="Tablaconcuadrcula">
    <w:name w:val="Table Grid"/>
    <w:basedOn w:val="Tablanormal"/>
    <w:uiPriority w:val="39"/>
    <w:rsid w:val="00540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1C54B1"/>
    <w:rPr>
      <w:rFonts w:ascii="Times New Roman" w:eastAsia="Times New Roman" w:hAnsi="Times New Roman" w:cs="Times New Roman"/>
      <w:b/>
      <w:sz w:val="22"/>
      <w:szCs w:val="20"/>
      <w:lang w:eastAsia="es-ES"/>
    </w:rPr>
  </w:style>
  <w:style w:type="paragraph" w:styleId="Textodeglobo">
    <w:name w:val="Balloon Text"/>
    <w:basedOn w:val="Normal"/>
    <w:link w:val="TextodegloboCar"/>
    <w:uiPriority w:val="99"/>
    <w:semiHidden/>
    <w:unhideWhenUsed/>
    <w:rsid w:val="008B7D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D3A"/>
    <w:rPr>
      <w:rFonts w:ascii="Segoe UI" w:hAnsi="Segoe UI" w:cs="Segoe UI"/>
      <w:sz w:val="18"/>
      <w:szCs w:val="18"/>
    </w:rPr>
  </w:style>
  <w:style w:type="character" w:customStyle="1" w:styleId="Ttulo2Car">
    <w:name w:val="Título 2 Car"/>
    <w:basedOn w:val="Fuentedeprrafopredeter"/>
    <w:link w:val="Ttulo2"/>
    <w:rsid w:val="007A532B"/>
    <w:rPr>
      <w:rFonts w:ascii="Times New Roman" w:eastAsia="Times New Roman" w:hAnsi="Times New Roman" w:cs="Times New Roman"/>
      <w:b/>
      <w:sz w:val="22"/>
      <w:szCs w:val="22"/>
      <w:lang w:eastAsia="es-MX"/>
    </w:rPr>
  </w:style>
  <w:style w:type="character" w:customStyle="1" w:styleId="Ttulo3Car">
    <w:name w:val="Título 3 Car"/>
    <w:basedOn w:val="Fuentedeprrafopredeter"/>
    <w:link w:val="Ttulo3"/>
    <w:rsid w:val="007A532B"/>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7A532B"/>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7A532B"/>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rsid w:val="007A532B"/>
    <w:rPr>
      <w:rFonts w:ascii="Arial" w:eastAsia="Arial" w:hAnsi="Arial" w:cs="Arial"/>
      <w:b/>
      <w:i/>
      <w:sz w:val="22"/>
      <w:szCs w:val="22"/>
      <w:lang w:eastAsia="es-MX"/>
    </w:rPr>
  </w:style>
  <w:style w:type="table" w:customStyle="1" w:styleId="TableNormal">
    <w:name w:val="Table Normal"/>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7A532B"/>
    <w:pPr>
      <w:widowControl w:val="0"/>
      <w:jc w:val="center"/>
    </w:pPr>
    <w:rPr>
      <w:rFonts w:ascii="Arial" w:eastAsia="Arial" w:hAnsi="Arial" w:cs="Arial"/>
      <w:b/>
      <w:sz w:val="48"/>
      <w:szCs w:val="48"/>
      <w:lang w:eastAsia="es-MX"/>
    </w:rPr>
  </w:style>
  <w:style w:type="character" w:customStyle="1" w:styleId="TtuloCar">
    <w:name w:val="Título Car"/>
    <w:basedOn w:val="Fuentedeprrafopredeter"/>
    <w:link w:val="Ttulo"/>
    <w:rsid w:val="007A532B"/>
    <w:rPr>
      <w:rFonts w:ascii="Arial" w:eastAsia="Arial" w:hAnsi="Arial" w:cs="Arial"/>
      <w:b/>
      <w:sz w:val="48"/>
      <w:szCs w:val="48"/>
      <w:lang w:eastAsia="es-MX"/>
    </w:rPr>
  </w:style>
  <w:style w:type="table" w:customStyle="1" w:styleId="TableNormal7">
    <w:name w:val="Table Normal7"/>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6">
    <w:name w:val="Table Normal6"/>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5">
    <w:name w:val="Table Normal5"/>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4">
    <w:name w:val="Table Normal4"/>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3">
    <w:name w:val="Table Normal3"/>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2">
    <w:name w:val="Table Normal2"/>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1">
    <w:name w:val="Table Normal1"/>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Subttulo">
    <w:name w:val="Subtitle"/>
    <w:basedOn w:val="Normal"/>
    <w:next w:val="Normal"/>
    <w:link w:val="SubttuloCar"/>
    <w:rsid w:val="007A532B"/>
    <w:pPr>
      <w:widowControl w:val="0"/>
    </w:pPr>
    <w:rPr>
      <w:rFonts w:ascii="Times New Roman" w:eastAsia="Times New Roman" w:hAnsi="Times New Roman" w:cs="Times New Roman"/>
      <w:b/>
      <w:i/>
      <w:lang w:eastAsia="es-MX"/>
    </w:rPr>
  </w:style>
  <w:style w:type="character" w:customStyle="1" w:styleId="SubttuloCar">
    <w:name w:val="Subtítulo Car"/>
    <w:basedOn w:val="Fuentedeprrafopredeter"/>
    <w:link w:val="Subttulo"/>
    <w:rsid w:val="007A532B"/>
    <w:rPr>
      <w:rFonts w:ascii="Times New Roman" w:eastAsia="Times New Roman" w:hAnsi="Times New Roman" w:cs="Times New Roman"/>
      <w:b/>
      <w:i/>
      <w:lang w:eastAsia="es-MX"/>
    </w:rPr>
  </w:style>
  <w:style w:type="table" w:customStyle="1" w:styleId="96">
    <w:name w:val="9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A532B"/>
    <w:pPr>
      <w:widowControl w:val="0"/>
      <w:ind w:left="720"/>
      <w:contextualSpacing/>
    </w:pPr>
    <w:rPr>
      <w:rFonts w:ascii="Times New Roman" w:eastAsia="Times New Roman" w:hAnsi="Times New Roman" w:cs="Times New Roman"/>
      <w:sz w:val="20"/>
      <w:szCs w:val="20"/>
      <w:lang w:eastAsia="es-MX"/>
    </w:rPr>
  </w:style>
  <w:style w:type="table" w:customStyle="1" w:styleId="84">
    <w:name w:val="8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8">
    <w:name w:val="48"/>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Sinespaciado">
    <w:name w:val="No Spacing"/>
    <w:uiPriority w:val="1"/>
    <w:qFormat/>
    <w:rsid w:val="007A532B"/>
    <w:rPr>
      <w:rFonts w:ascii="Calibri" w:eastAsia="Calibri" w:hAnsi="Calibri" w:cs="Calibri"/>
      <w:sz w:val="22"/>
      <w:szCs w:val="22"/>
      <w:lang w:eastAsia="es-MX"/>
    </w:rPr>
  </w:style>
  <w:style w:type="table" w:customStyle="1" w:styleId="36">
    <w:name w:val="36"/>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A532B"/>
    <w:rPr>
      <w:rFonts w:ascii="Times New Roman" w:eastAsia="Times New Roman" w:hAnsi="Times New Roman" w:cs="Times New Roman"/>
      <w:sz w:val="20"/>
      <w:szCs w:val="20"/>
      <w:lang w:eastAsia="es-MX"/>
    </w:rPr>
  </w:style>
  <w:style w:type="table" w:customStyle="1" w:styleId="24">
    <w:name w:val="24"/>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A532B"/>
    <w:rPr>
      <w:color w:val="0563C1" w:themeColor="hyperlink"/>
      <w:u w:val="single"/>
    </w:rPr>
  </w:style>
  <w:style w:type="paragraph" w:styleId="NormalWeb">
    <w:name w:val="Normal (Web)"/>
    <w:basedOn w:val="Normal"/>
    <w:rsid w:val="007A532B"/>
    <w:pPr>
      <w:suppressAutoHyphens/>
      <w:spacing w:before="280" w:after="280"/>
    </w:pPr>
    <w:rPr>
      <w:rFonts w:ascii="Times New Roman" w:eastAsia="Times New Roman" w:hAnsi="Times New Roman" w:cs="Times New Roman"/>
      <w:lang w:eastAsia="zh-CN"/>
    </w:rPr>
  </w:style>
  <w:style w:type="character" w:customStyle="1" w:styleId="PrrafodelistaCar">
    <w:name w:val="Párrafo de lista Car"/>
    <w:link w:val="Prrafodelista"/>
    <w:locked/>
    <w:rsid w:val="007A532B"/>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7A532B"/>
    <w:rPr>
      <w:color w:val="605E5C"/>
      <w:shd w:val="clear" w:color="auto" w:fill="E1DFDD"/>
    </w:rPr>
  </w:style>
  <w:style w:type="paragraph" w:styleId="Mapadeldocumento">
    <w:name w:val="Document Map"/>
    <w:basedOn w:val="Normal"/>
    <w:link w:val="MapadeldocumentoCar"/>
    <w:uiPriority w:val="99"/>
    <w:semiHidden/>
    <w:unhideWhenUsed/>
    <w:rsid w:val="0095023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50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C7"/>
  </w:style>
  <w:style w:type="paragraph" w:styleId="Ttulo1">
    <w:name w:val="heading 1"/>
    <w:basedOn w:val="Normal"/>
    <w:next w:val="Normal"/>
    <w:link w:val="Ttulo1Car"/>
    <w:qFormat/>
    <w:rsid w:val="001C54B1"/>
    <w:pPr>
      <w:keepNext/>
      <w:tabs>
        <w:tab w:val="left" w:pos="4253"/>
        <w:tab w:val="left" w:pos="7371"/>
      </w:tabs>
      <w:outlineLvl w:val="0"/>
    </w:pPr>
    <w:rPr>
      <w:rFonts w:ascii="Times New Roman" w:eastAsia="Times New Roman" w:hAnsi="Times New Roman" w:cs="Times New Roman"/>
      <w:b/>
      <w:sz w:val="22"/>
      <w:szCs w:val="20"/>
      <w:lang w:eastAsia="es-ES"/>
    </w:rPr>
  </w:style>
  <w:style w:type="paragraph" w:styleId="Ttulo2">
    <w:name w:val="heading 2"/>
    <w:basedOn w:val="Normal"/>
    <w:next w:val="Normal"/>
    <w:link w:val="Ttulo2Car"/>
    <w:rsid w:val="007A532B"/>
    <w:pPr>
      <w:keepNext/>
      <w:widowControl w:val="0"/>
      <w:jc w:val="center"/>
      <w:outlineLvl w:val="1"/>
    </w:pPr>
    <w:rPr>
      <w:rFonts w:ascii="Times New Roman" w:eastAsia="Times New Roman" w:hAnsi="Times New Roman" w:cs="Times New Roman"/>
      <w:b/>
      <w:sz w:val="22"/>
      <w:szCs w:val="22"/>
      <w:lang w:eastAsia="es-MX"/>
    </w:rPr>
  </w:style>
  <w:style w:type="paragraph" w:styleId="Ttulo3">
    <w:name w:val="heading 3"/>
    <w:basedOn w:val="Normal"/>
    <w:next w:val="Normal"/>
    <w:link w:val="Ttulo3Car"/>
    <w:rsid w:val="007A532B"/>
    <w:pPr>
      <w:keepNext/>
      <w:keepLines/>
      <w:widowControl w:val="0"/>
      <w:spacing w:before="200"/>
      <w:outlineLvl w:val="2"/>
    </w:pPr>
    <w:rPr>
      <w:rFonts w:ascii="Cambria" w:eastAsia="Cambria" w:hAnsi="Cambria" w:cs="Cambria"/>
      <w:b/>
      <w:color w:val="4F81BD"/>
      <w:sz w:val="20"/>
      <w:szCs w:val="20"/>
      <w:lang w:eastAsia="es-MX"/>
    </w:rPr>
  </w:style>
  <w:style w:type="paragraph" w:styleId="Ttulo4">
    <w:name w:val="heading 4"/>
    <w:basedOn w:val="Normal"/>
    <w:next w:val="Normal"/>
    <w:link w:val="Ttulo4Car"/>
    <w:rsid w:val="007A532B"/>
    <w:pPr>
      <w:keepNext/>
      <w:widowControl w:val="0"/>
      <w:jc w:val="center"/>
      <w:outlineLvl w:val="3"/>
    </w:pPr>
    <w:rPr>
      <w:rFonts w:ascii="Times New Roman" w:eastAsia="Times New Roman" w:hAnsi="Times New Roman" w:cs="Times New Roman"/>
      <w:b/>
      <w:sz w:val="28"/>
      <w:szCs w:val="28"/>
      <w:lang w:eastAsia="es-MX"/>
    </w:rPr>
  </w:style>
  <w:style w:type="paragraph" w:styleId="Ttulo5">
    <w:name w:val="heading 5"/>
    <w:basedOn w:val="Normal"/>
    <w:next w:val="Normal"/>
    <w:link w:val="Ttulo5Car"/>
    <w:rsid w:val="007A532B"/>
    <w:pPr>
      <w:keepNext/>
      <w:keepLines/>
      <w:widowControl w:val="0"/>
      <w:spacing w:before="220" w:after="40"/>
      <w:outlineLvl w:val="4"/>
    </w:pPr>
    <w:rPr>
      <w:rFonts w:ascii="Times New Roman" w:eastAsia="Times New Roman" w:hAnsi="Times New Roman" w:cs="Times New Roman"/>
      <w:b/>
      <w:sz w:val="22"/>
      <w:szCs w:val="22"/>
      <w:lang w:eastAsia="es-MX"/>
    </w:rPr>
  </w:style>
  <w:style w:type="paragraph" w:styleId="Ttulo6">
    <w:name w:val="heading 6"/>
    <w:basedOn w:val="Normal"/>
    <w:next w:val="Normal"/>
    <w:link w:val="Ttulo6Car"/>
    <w:rsid w:val="007A532B"/>
    <w:pPr>
      <w:keepNext/>
      <w:widowControl w:val="0"/>
      <w:outlineLvl w:val="5"/>
    </w:pPr>
    <w:rPr>
      <w:rFonts w:ascii="Arial" w:eastAsia="Arial" w:hAnsi="Arial" w:cs="Arial"/>
      <w:b/>
      <w: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58E"/>
    <w:pPr>
      <w:tabs>
        <w:tab w:val="center" w:pos="4419"/>
        <w:tab w:val="right" w:pos="8838"/>
      </w:tabs>
    </w:pPr>
  </w:style>
  <w:style w:type="character" w:customStyle="1" w:styleId="EncabezadoCar">
    <w:name w:val="Encabezado Car"/>
    <w:basedOn w:val="Fuentedeprrafopredeter"/>
    <w:link w:val="Encabezado"/>
    <w:uiPriority w:val="99"/>
    <w:rsid w:val="0060558E"/>
  </w:style>
  <w:style w:type="paragraph" w:styleId="Piedepgina">
    <w:name w:val="footer"/>
    <w:basedOn w:val="Normal"/>
    <w:link w:val="PiedepginaCar"/>
    <w:uiPriority w:val="99"/>
    <w:unhideWhenUsed/>
    <w:rsid w:val="0060558E"/>
    <w:pPr>
      <w:tabs>
        <w:tab w:val="center" w:pos="4419"/>
        <w:tab w:val="right" w:pos="8838"/>
      </w:tabs>
    </w:pPr>
  </w:style>
  <w:style w:type="character" w:customStyle="1" w:styleId="PiedepginaCar">
    <w:name w:val="Pie de página Car"/>
    <w:basedOn w:val="Fuentedeprrafopredeter"/>
    <w:link w:val="Piedepgina"/>
    <w:uiPriority w:val="99"/>
    <w:rsid w:val="0060558E"/>
  </w:style>
  <w:style w:type="table" w:styleId="Tablaconcuadrcula">
    <w:name w:val="Table Grid"/>
    <w:basedOn w:val="Tablanormal"/>
    <w:uiPriority w:val="39"/>
    <w:rsid w:val="00540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1C54B1"/>
    <w:rPr>
      <w:rFonts w:ascii="Times New Roman" w:eastAsia="Times New Roman" w:hAnsi="Times New Roman" w:cs="Times New Roman"/>
      <w:b/>
      <w:sz w:val="22"/>
      <w:szCs w:val="20"/>
      <w:lang w:eastAsia="es-ES"/>
    </w:rPr>
  </w:style>
  <w:style w:type="paragraph" w:styleId="Textodeglobo">
    <w:name w:val="Balloon Text"/>
    <w:basedOn w:val="Normal"/>
    <w:link w:val="TextodegloboCar"/>
    <w:uiPriority w:val="99"/>
    <w:semiHidden/>
    <w:unhideWhenUsed/>
    <w:rsid w:val="008B7D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D3A"/>
    <w:rPr>
      <w:rFonts w:ascii="Segoe UI" w:hAnsi="Segoe UI" w:cs="Segoe UI"/>
      <w:sz w:val="18"/>
      <w:szCs w:val="18"/>
    </w:rPr>
  </w:style>
  <w:style w:type="character" w:customStyle="1" w:styleId="Ttulo2Car">
    <w:name w:val="Título 2 Car"/>
    <w:basedOn w:val="Fuentedeprrafopredeter"/>
    <w:link w:val="Ttulo2"/>
    <w:rsid w:val="007A532B"/>
    <w:rPr>
      <w:rFonts w:ascii="Times New Roman" w:eastAsia="Times New Roman" w:hAnsi="Times New Roman" w:cs="Times New Roman"/>
      <w:b/>
      <w:sz w:val="22"/>
      <w:szCs w:val="22"/>
      <w:lang w:eastAsia="es-MX"/>
    </w:rPr>
  </w:style>
  <w:style w:type="character" w:customStyle="1" w:styleId="Ttulo3Car">
    <w:name w:val="Título 3 Car"/>
    <w:basedOn w:val="Fuentedeprrafopredeter"/>
    <w:link w:val="Ttulo3"/>
    <w:rsid w:val="007A532B"/>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7A532B"/>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7A532B"/>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rsid w:val="007A532B"/>
    <w:rPr>
      <w:rFonts w:ascii="Arial" w:eastAsia="Arial" w:hAnsi="Arial" w:cs="Arial"/>
      <w:b/>
      <w:i/>
      <w:sz w:val="22"/>
      <w:szCs w:val="22"/>
      <w:lang w:eastAsia="es-MX"/>
    </w:rPr>
  </w:style>
  <w:style w:type="table" w:customStyle="1" w:styleId="TableNormal">
    <w:name w:val="Table Normal"/>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7A532B"/>
    <w:pPr>
      <w:widowControl w:val="0"/>
      <w:jc w:val="center"/>
    </w:pPr>
    <w:rPr>
      <w:rFonts w:ascii="Arial" w:eastAsia="Arial" w:hAnsi="Arial" w:cs="Arial"/>
      <w:b/>
      <w:sz w:val="48"/>
      <w:szCs w:val="48"/>
      <w:lang w:eastAsia="es-MX"/>
    </w:rPr>
  </w:style>
  <w:style w:type="character" w:customStyle="1" w:styleId="TtuloCar">
    <w:name w:val="Título Car"/>
    <w:basedOn w:val="Fuentedeprrafopredeter"/>
    <w:link w:val="Ttulo"/>
    <w:rsid w:val="007A532B"/>
    <w:rPr>
      <w:rFonts w:ascii="Arial" w:eastAsia="Arial" w:hAnsi="Arial" w:cs="Arial"/>
      <w:b/>
      <w:sz w:val="48"/>
      <w:szCs w:val="48"/>
      <w:lang w:eastAsia="es-MX"/>
    </w:rPr>
  </w:style>
  <w:style w:type="table" w:customStyle="1" w:styleId="TableNormal7">
    <w:name w:val="Table Normal7"/>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6">
    <w:name w:val="Table Normal6"/>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5">
    <w:name w:val="Table Normal5"/>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4">
    <w:name w:val="Table Normal4"/>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3">
    <w:name w:val="Table Normal3"/>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2">
    <w:name w:val="Table Normal2"/>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1">
    <w:name w:val="Table Normal1"/>
    <w:rsid w:val="007A532B"/>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Subttulo">
    <w:name w:val="Subtitle"/>
    <w:basedOn w:val="Normal"/>
    <w:next w:val="Normal"/>
    <w:link w:val="SubttuloCar"/>
    <w:rsid w:val="007A532B"/>
    <w:pPr>
      <w:widowControl w:val="0"/>
    </w:pPr>
    <w:rPr>
      <w:rFonts w:ascii="Times New Roman" w:eastAsia="Times New Roman" w:hAnsi="Times New Roman" w:cs="Times New Roman"/>
      <w:b/>
      <w:i/>
      <w:lang w:eastAsia="es-MX"/>
    </w:rPr>
  </w:style>
  <w:style w:type="character" w:customStyle="1" w:styleId="SubttuloCar">
    <w:name w:val="Subtítulo Car"/>
    <w:basedOn w:val="Fuentedeprrafopredeter"/>
    <w:link w:val="Subttulo"/>
    <w:rsid w:val="007A532B"/>
    <w:rPr>
      <w:rFonts w:ascii="Times New Roman" w:eastAsia="Times New Roman" w:hAnsi="Times New Roman" w:cs="Times New Roman"/>
      <w:b/>
      <w:i/>
      <w:lang w:eastAsia="es-MX"/>
    </w:rPr>
  </w:style>
  <w:style w:type="table" w:customStyle="1" w:styleId="96">
    <w:name w:val="9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A532B"/>
    <w:pPr>
      <w:widowControl w:val="0"/>
      <w:ind w:left="720"/>
      <w:contextualSpacing/>
    </w:pPr>
    <w:rPr>
      <w:rFonts w:ascii="Times New Roman" w:eastAsia="Times New Roman" w:hAnsi="Times New Roman" w:cs="Times New Roman"/>
      <w:sz w:val="20"/>
      <w:szCs w:val="20"/>
      <w:lang w:eastAsia="es-MX"/>
    </w:rPr>
  </w:style>
  <w:style w:type="table" w:customStyle="1" w:styleId="84">
    <w:name w:val="8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8">
    <w:name w:val="48"/>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Sinespaciado">
    <w:name w:val="No Spacing"/>
    <w:uiPriority w:val="1"/>
    <w:qFormat/>
    <w:rsid w:val="007A532B"/>
    <w:rPr>
      <w:rFonts w:ascii="Calibri" w:eastAsia="Calibri" w:hAnsi="Calibri" w:cs="Calibri"/>
      <w:sz w:val="22"/>
      <w:szCs w:val="22"/>
      <w:lang w:eastAsia="es-MX"/>
    </w:rPr>
  </w:style>
  <w:style w:type="table" w:customStyle="1" w:styleId="36">
    <w:name w:val="36"/>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A532B"/>
    <w:rPr>
      <w:rFonts w:ascii="Times New Roman" w:eastAsia="Times New Roman" w:hAnsi="Times New Roman" w:cs="Times New Roman"/>
      <w:sz w:val="20"/>
      <w:szCs w:val="20"/>
      <w:lang w:eastAsia="es-MX"/>
    </w:rPr>
  </w:style>
  <w:style w:type="table" w:customStyle="1" w:styleId="24">
    <w:name w:val="24"/>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7A532B"/>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A532B"/>
    <w:rPr>
      <w:color w:val="0563C1" w:themeColor="hyperlink"/>
      <w:u w:val="single"/>
    </w:rPr>
  </w:style>
  <w:style w:type="paragraph" w:styleId="NormalWeb">
    <w:name w:val="Normal (Web)"/>
    <w:basedOn w:val="Normal"/>
    <w:rsid w:val="007A532B"/>
    <w:pPr>
      <w:suppressAutoHyphens/>
      <w:spacing w:before="280" w:after="280"/>
    </w:pPr>
    <w:rPr>
      <w:rFonts w:ascii="Times New Roman" w:eastAsia="Times New Roman" w:hAnsi="Times New Roman" w:cs="Times New Roman"/>
      <w:lang w:eastAsia="zh-CN"/>
    </w:rPr>
  </w:style>
  <w:style w:type="character" w:customStyle="1" w:styleId="PrrafodelistaCar">
    <w:name w:val="Párrafo de lista Car"/>
    <w:link w:val="Prrafodelista"/>
    <w:locked/>
    <w:rsid w:val="007A532B"/>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7A532B"/>
    <w:rPr>
      <w:color w:val="605E5C"/>
      <w:shd w:val="clear" w:color="auto" w:fill="E1DFDD"/>
    </w:rPr>
  </w:style>
  <w:style w:type="paragraph" w:styleId="Mapadeldocumento">
    <w:name w:val="Document Map"/>
    <w:basedOn w:val="Normal"/>
    <w:link w:val="MapadeldocumentoCar"/>
    <w:uiPriority w:val="99"/>
    <w:semiHidden/>
    <w:unhideWhenUsed/>
    <w:rsid w:val="0095023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50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047">
      <w:bodyDiv w:val="1"/>
      <w:marLeft w:val="0"/>
      <w:marRight w:val="0"/>
      <w:marTop w:val="0"/>
      <w:marBottom w:val="0"/>
      <w:divBdr>
        <w:top w:val="none" w:sz="0" w:space="0" w:color="auto"/>
        <w:left w:val="none" w:sz="0" w:space="0" w:color="auto"/>
        <w:bottom w:val="none" w:sz="0" w:space="0" w:color="auto"/>
        <w:right w:val="none" w:sz="0" w:space="0" w:color="auto"/>
      </w:divBdr>
    </w:div>
    <w:div w:id="212237490">
      <w:bodyDiv w:val="1"/>
      <w:marLeft w:val="0"/>
      <w:marRight w:val="0"/>
      <w:marTop w:val="0"/>
      <w:marBottom w:val="0"/>
      <w:divBdr>
        <w:top w:val="none" w:sz="0" w:space="0" w:color="auto"/>
        <w:left w:val="none" w:sz="0" w:space="0" w:color="auto"/>
        <w:bottom w:val="none" w:sz="0" w:space="0" w:color="auto"/>
        <w:right w:val="none" w:sz="0" w:space="0" w:color="auto"/>
      </w:divBdr>
    </w:div>
    <w:div w:id="528034544">
      <w:bodyDiv w:val="1"/>
      <w:marLeft w:val="0"/>
      <w:marRight w:val="0"/>
      <w:marTop w:val="0"/>
      <w:marBottom w:val="0"/>
      <w:divBdr>
        <w:top w:val="none" w:sz="0" w:space="0" w:color="auto"/>
        <w:left w:val="none" w:sz="0" w:space="0" w:color="auto"/>
        <w:bottom w:val="none" w:sz="0" w:space="0" w:color="auto"/>
        <w:right w:val="none" w:sz="0" w:space="0" w:color="auto"/>
      </w:divBdr>
    </w:div>
    <w:div w:id="530799066">
      <w:bodyDiv w:val="1"/>
      <w:marLeft w:val="0"/>
      <w:marRight w:val="0"/>
      <w:marTop w:val="0"/>
      <w:marBottom w:val="0"/>
      <w:divBdr>
        <w:top w:val="none" w:sz="0" w:space="0" w:color="auto"/>
        <w:left w:val="none" w:sz="0" w:space="0" w:color="auto"/>
        <w:bottom w:val="none" w:sz="0" w:space="0" w:color="auto"/>
        <w:right w:val="none" w:sz="0" w:space="0" w:color="auto"/>
      </w:divBdr>
    </w:div>
    <w:div w:id="1441414250">
      <w:bodyDiv w:val="1"/>
      <w:marLeft w:val="0"/>
      <w:marRight w:val="0"/>
      <w:marTop w:val="0"/>
      <w:marBottom w:val="0"/>
      <w:divBdr>
        <w:top w:val="none" w:sz="0" w:space="0" w:color="auto"/>
        <w:left w:val="none" w:sz="0" w:space="0" w:color="auto"/>
        <w:bottom w:val="none" w:sz="0" w:space="0" w:color="auto"/>
        <w:right w:val="none" w:sz="0" w:space="0" w:color="auto"/>
      </w:divBdr>
    </w:div>
    <w:div w:id="14590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j.com.mx/" TargetMode="External"/><Relationship Id="rId18"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ansparencia.jalisco.gob.mx/informacion/contenido/139/168"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j.com.mx/" TargetMode="External"/><Relationship Id="rId5" Type="http://schemas.openxmlformats.org/officeDocument/2006/relationships/settings" Target="settings.xml"/><Relationship Id="rId15" Type="http://schemas.openxmlformats.org/officeDocument/2006/relationships/hyperlink" Target="http://ofj.com.mx/" TargetMode="External"/><Relationship Id="rId10" Type="http://schemas.openxmlformats.org/officeDocument/2006/relationships/hyperlink" Target="https://transparencia.jalisco.gob.mx/informacion/contenido/139/16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ransparencia.jalisco.gob.mx/informacion/contenido/139/1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E87A-381C-4861-9A23-87E7D7BE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12848</Words>
  <Characters>70670</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Pili</cp:lastModifiedBy>
  <cp:revision>5</cp:revision>
  <cp:lastPrinted>2024-08-30T17:00:00Z</cp:lastPrinted>
  <dcterms:created xsi:type="dcterms:W3CDTF">2024-08-30T16:58:00Z</dcterms:created>
  <dcterms:modified xsi:type="dcterms:W3CDTF">2024-08-30T17:03:00Z</dcterms:modified>
</cp:coreProperties>
</file>